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D5A6" w14:textId="77777777" w:rsidR="00B67B15" w:rsidRPr="00A75C30" w:rsidRDefault="00EF0572" w:rsidP="00B67B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75C30">
        <w:rPr>
          <w:rFonts w:ascii="Arial" w:hAnsi="Arial" w:cs="Arial"/>
          <w:b/>
          <w:sz w:val="28"/>
        </w:rPr>
        <w:t>Nicholas G. Paciaroni – C</w:t>
      </w:r>
      <w:r w:rsidR="00B67B15" w:rsidRPr="00A75C30">
        <w:rPr>
          <w:rFonts w:ascii="Arial" w:hAnsi="Arial" w:cs="Arial"/>
          <w:b/>
          <w:sz w:val="28"/>
        </w:rPr>
        <w:t>urriculum Vitae</w:t>
      </w:r>
    </w:p>
    <w:p w14:paraId="05001108" w14:textId="77777777" w:rsidR="007D1497" w:rsidRPr="008178FE" w:rsidRDefault="007D1497" w:rsidP="00B67B15">
      <w:pPr>
        <w:spacing w:after="0" w:line="240" w:lineRule="auto"/>
        <w:rPr>
          <w:rFonts w:ascii="Arial" w:hAnsi="Arial" w:cs="Arial"/>
          <w:sz w:val="20"/>
        </w:rPr>
      </w:pPr>
    </w:p>
    <w:p w14:paraId="6E9A1D92" w14:textId="77777777" w:rsidR="00B67B15" w:rsidRPr="00C4359C" w:rsidRDefault="00B67B15" w:rsidP="00B67B15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>Department of Medicinal Chemistry</w:t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  <w:t xml:space="preserve">      </w:t>
      </w:r>
      <w:r w:rsidR="003455D7" w:rsidRPr="00C4359C">
        <w:rPr>
          <w:rFonts w:ascii="Arial" w:hAnsi="Arial" w:cs="Arial"/>
          <w:sz w:val="20"/>
        </w:rPr>
        <w:t xml:space="preserve">               </w:t>
      </w:r>
      <w:r w:rsidR="00A75C30" w:rsidRPr="00C4359C">
        <w:rPr>
          <w:rFonts w:ascii="Arial" w:hAnsi="Arial" w:cs="Arial"/>
          <w:sz w:val="20"/>
        </w:rPr>
        <w:tab/>
        <w:t xml:space="preserve">         </w:t>
      </w:r>
      <w:r w:rsidR="00C4359C">
        <w:rPr>
          <w:rFonts w:ascii="Arial" w:hAnsi="Arial" w:cs="Arial"/>
          <w:sz w:val="20"/>
        </w:rPr>
        <w:t xml:space="preserve">    </w:t>
      </w:r>
      <w:r w:rsidR="00A75C30" w:rsidRPr="00C4359C">
        <w:rPr>
          <w:rFonts w:ascii="Arial" w:hAnsi="Arial" w:cs="Arial"/>
          <w:sz w:val="20"/>
        </w:rPr>
        <w:t xml:space="preserve"> </w:t>
      </w:r>
      <w:r w:rsidR="003455D7" w:rsidRPr="00C4359C">
        <w:rPr>
          <w:rFonts w:ascii="Arial" w:hAnsi="Arial" w:cs="Arial"/>
          <w:sz w:val="20"/>
        </w:rPr>
        <w:t xml:space="preserve">  </w:t>
      </w:r>
      <w:r w:rsidR="00357549" w:rsidRPr="00C4359C">
        <w:rPr>
          <w:rFonts w:ascii="Arial" w:hAnsi="Arial" w:cs="Arial"/>
          <w:sz w:val="20"/>
        </w:rPr>
        <w:t xml:space="preserve"> 4618 SW 16</w:t>
      </w:r>
      <w:r w:rsidR="00357549" w:rsidRPr="00C4359C">
        <w:rPr>
          <w:rFonts w:ascii="Arial" w:hAnsi="Arial" w:cs="Arial"/>
          <w:sz w:val="20"/>
          <w:vertAlign w:val="superscript"/>
        </w:rPr>
        <w:t>th</w:t>
      </w:r>
      <w:r w:rsidR="00357549" w:rsidRPr="00C4359C">
        <w:rPr>
          <w:rFonts w:ascii="Arial" w:hAnsi="Arial" w:cs="Arial"/>
          <w:sz w:val="20"/>
        </w:rPr>
        <w:t xml:space="preserve"> Dr</w:t>
      </w:r>
    </w:p>
    <w:p w14:paraId="296D56B0" w14:textId="77777777" w:rsidR="00357549" w:rsidRPr="00C4359C" w:rsidRDefault="00EF0572" w:rsidP="00357549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>College of Pharmacy</w:t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</w:r>
      <w:r w:rsidR="00357549" w:rsidRPr="00C4359C">
        <w:rPr>
          <w:rFonts w:ascii="Arial" w:hAnsi="Arial" w:cs="Arial"/>
          <w:sz w:val="20"/>
        </w:rPr>
        <w:tab/>
        <w:t xml:space="preserve">       </w:t>
      </w:r>
      <w:r w:rsidR="003455D7" w:rsidRPr="00C4359C">
        <w:rPr>
          <w:rFonts w:ascii="Arial" w:hAnsi="Arial" w:cs="Arial"/>
          <w:sz w:val="20"/>
        </w:rPr>
        <w:t xml:space="preserve">                 </w:t>
      </w:r>
      <w:r w:rsidR="00357549" w:rsidRPr="00C4359C">
        <w:rPr>
          <w:rFonts w:ascii="Arial" w:hAnsi="Arial" w:cs="Arial"/>
          <w:sz w:val="20"/>
        </w:rPr>
        <w:t xml:space="preserve">  </w:t>
      </w:r>
      <w:r w:rsidR="00C4359C">
        <w:rPr>
          <w:rFonts w:ascii="Arial" w:hAnsi="Arial" w:cs="Arial"/>
          <w:sz w:val="20"/>
        </w:rPr>
        <w:t xml:space="preserve">       </w:t>
      </w:r>
      <w:r w:rsidR="00A75C30" w:rsidRPr="00C4359C">
        <w:rPr>
          <w:rFonts w:ascii="Arial" w:hAnsi="Arial" w:cs="Arial"/>
          <w:sz w:val="20"/>
        </w:rPr>
        <w:t xml:space="preserve"> </w:t>
      </w:r>
      <w:r w:rsidR="00357549" w:rsidRPr="00C4359C">
        <w:rPr>
          <w:rFonts w:ascii="Arial" w:hAnsi="Arial" w:cs="Arial"/>
          <w:sz w:val="20"/>
        </w:rPr>
        <w:t xml:space="preserve"> Gainesville, FL 32608</w:t>
      </w:r>
    </w:p>
    <w:p w14:paraId="62A36019" w14:textId="77777777" w:rsidR="00357549" w:rsidRPr="00C4359C" w:rsidRDefault="00B67B15" w:rsidP="00B80617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>University of Florida</w:t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</w:r>
      <w:r w:rsidR="00B80617" w:rsidRPr="00C4359C">
        <w:rPr>
          <w:rFonts w:ascii="Arial" w:hAnsi="Arial" w:cs="Arial"/>
          <w:sz w:val="20"/>
        </w:rPr>
        <w:tab/>
        <w:t xml:space="preserve">         </w:t>
      </w:r>
      <w:r w:rsidR="003455D7" w:rsidRPr="00C4359C">
        <w:rPr>
          <w:rFonts w:ascii="Arial" w:hAnsi="Arial" w:cs="Arial"/>
          <w:sz w:val="20"/>
        </w:rPr>
        <w:t xml:space="preserve">                 </w:t>
      </w:r>
      <w:r w:rsidR="00B80617" w:rsidRPr="00C4359C">
        <w:rPr>
          <w:rFonts w:ascii="Arial" w:hAnsi="Arial" w:cs="Arial"/>
          <w:sz w:val="20"/>
        </w:rPr>
        <w:t xml:space="preserve">  </w:t>
      </w:r>
      <w:r w:rsidR="00C4359C">
        <w:rPr>
          <w:rFonts w:ascii="Arial" w:hAnsi="Arial" w:cs="Arial"/>
          <w:sz w:val="20"/>
        </w:rPr>
        <w:t xml:space="preserve">       </w:t>
      </w:r>
      <w:r w:rsidR="00B80617" w:rsidRPr="00C4359C">
        <w:rPr>
          <w:rFonts w:ascii="Arial" w:hAnsi="Arial" w:cs="Arial"/>
          <w:sz w:val="20"/>
        </w:rPr>
        <w:t xml:space="preserve">   Tel: </w:t>
      </w:r>
      <w:r w:rsidR="00357549" w:rsidRPr="00C4359C">
        <w:rPr>
          <w:rFonts w:ascii="Arial" w:hAnsi="Arial" w:cs="Arial"/>
          <w:sz w:val="20"/>
        </w:rPr>
        <w:t>(843)-425-6403</w:t>
      </w:r>
    </w:p>
    <w:p w14:paraId="30AA87D5" w14:textId="77777777" w:rsidR="00FA0DB6" w:rsidRPr="008B67D8" w:rsidRDefault="00B80617" w:rsidP="00B8061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8B67D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8B67D8">
          <w:rPr>
            <w:rStyle w:val="Hyperlink"/>
            <w:rFonts w:ascii="Arial" w:hAnsi="Arial" w:cs="Arial"/>
            <w:sz w:val="20"/>
            <w:szCs w:val="20"/>
          </w:rPr>
          <w:t>npaciar1@ufl.edu</w:t>
        </w:r>
      </w:hyperlink>
      <w:r w:rsidR="00E4536F" w:rsidRPr="008B67D8">
        <w:rPr>
          <w:rFonts w:ascii="Arial" w:hAnsi="Arial" w:cs="Arial"/>
          <w:sz w:val="20"/>
          <w:szCs w:val="20"/>
        </w:rPr>
        <w:t xml:space="preserve"> </w:t>
      </w:r>
      <w:r w:rsidR="00E4536F" w:rsidRPr="008B67D8">
        <w:rPr>
          <w:rFonts w:ascii="Arial" w:hAnsi="Arial" w:cs="Arial"/>
          <w:sz w:val="20"/>
          <w:szCs w:val="20"/>
        </w:rPr>
        <w:tab/>
      </w:r>
      <w:r w:rsidR="00E4536F" w:rsidRPr="008B67D8">
        <w:rPr>
          <w:rFonts w:ascii="Arial" w:hAnsi="Arial" w:cs="Arial"/>
          <w:sz w:val="20"/>
          <w:szCs w:val="20"/>
        </w:rPr>
        <w:tab/>
      </w:r>
      <w:r w:rsidR="00E4536F" w:rsidRPr="008B67D8">
        <w:rPr>
          <w:rFonts w:ascii="Arial" w:hAnsi="Arial" w:cs="Arial"/>
          <w:sz w:val="20"/>
          <w:szCs w:val="20"/>
        </w:rPr>
        <w:tab/>
      </w:r>
      <w:r w:rsidR="00E4536F" w:rsidRPr="008B67D8">
        <w:rPr>
          <w:rFonts w:ascii="Arial" w:hAnsi="Arial" w:cs="Arial"/>
          <w:sz w:val="20"/>
          <w:szCs w:val="20"/>
        </w:rPr>
        <w:tab/>
        <w:t xml:space="preserve">    </w:t>
      </w:r>
      <w:r w:rsidR="00C4359C" w:rsidRPr="008B67D8">
        <w:rPr>
          <w:rFonts w:ascii="Arial" w:hAnsi="Arial" w:cs="Arial"/>
          <w:sz w:val="20"/>
          <w:szCs w:val="20"/>
        </w:rPr>
        <w:t xml:space="preserve">        </w:t>
      </w:r>
      <w:r w:rsidR="00E4536F" w:rsidRPr="008B67D8">
        <w:rPr>
          <w:rFonts w:ascii="Arial" w:hAnsi="Arial" w:cs="Arial"/>
          <w:sz w:val="20"/>
          <w:szCs w:val="20"/>
        </w:rPr>
        <w:t xml:space="preserve"> LinkedIn: </w:t>
      </w:r>
      <w:hyperlink r:id="rId9" w:history="1">
        <w:r w:rsidR="00FA0DB6" w:rsidRPr="008B67D8">
          <w:rPr>
            <w:rStyle w:val="Hyperlink"/>
            <w:rFonts w:ascii="Arial" w:hAnsi="Arial" w:cs="Arial"/>
            <w:sz w:val="20"/>
            <w:szCs w:val="20"/>
          </w:rPr>
          <w:t>https://www.linkedin.com/in/nickpaciaroni/</w:t>
        </w:r>
      </w:hyperlink>
    </w:p>
    <w:p w14:paraId="1929CDAC" w14:textId="77777777" w:rsidR="008B67D8" w:rsidRPr="008178FE" w:rsidRDefault="008B67D8" w:rsidP="00B67B15">
      <w:pPr>
        <w:spacing w:after="0" w:line="240" w:lineRule="auto"/>
        <w:rPr>
          <w:rFonts w:ascii="Arial" w:hAnsi="Arial" w:cs="Arial"/>
          <w:b/>
          <w:sz w:val="20"/>
        </w:rPr>
      </w:pPr>
    </w:p>
    <w:p w14:paraId="73C40A69" w14:textId="77777777" w:rsidR="00B67B15" w:rsidRPr="00C4359C" w:rsidRDefault="00767D44" w:rsidP="00CE13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4359C">
        <w:rPr>
          <w:rFonts w:ascii="Arial" w:hAnsi="Arial" w:cs="Arial"/>
          <w:b/>
        </w:rPr>
        <w:t>Education</w:t>
      </w:r>
    </w:p>
    <w:p w14:paraId="42D0508F" w14:textId="77777777" w:rsidR="003C58DC" w:rsidRPr="008178FE" w:rsidRDefault="003C58DC" w:rsidP="00B67B15">
      <w:pPr>
        <w:spacing w:after="0" w:line="240" w:lineRule="auto"/>
        <w:rPr>
          <w:rFonts w:ascii="Arial" w:hAnsi="Arial" w:cs="Arial"/>
          <w:b/>
          <w:sz w:val="20"/>
        </w:rPr>
      </w:pPr>
    </w:p>
    <w:p w14:paraId="4CAF65E0" w14:textId="77777777" w:rsidR="00FA0DB6" w:rsidRDefault="00956FFB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 xml:space="preserve">2013 – </w:t>
      </w:r>
      <w:r w:rsidR="00A0712B">
        <w:rPr>
          <w:rFonts w:ascii="Arial" w:hAnsi="Arial" w:cs="Arial"/>
          <w:sz w:val="20"/>
        </w:rPr>
        <w:t>P</w:t>
      </w:r>
      <w:r w:rsidRPr="00C4359C">
        <w:rPr>
          <w:rFonts w:ascii="Arial" w:hAnsi="Arial" w:cs="Arial"/>
          <w:sz w:val="20"/>
        </w:rPr>
        <w:t>resent</w:t>
      </w:r>
      <w:r w:rsidR="00FE05D6" w:rsidRPr="00C4359C">
        <w:rPr>
          <w:rFonts w:ascii="Arial" w:hAnsi="Arial" w:cs="Arial"/>
          <w:sz w:val="20"/>
        </w:rPr>
        <w:tab/>
      </w:r>
      <w:r w:rsidR="00FA0DB6" w:rsidRPr="00C4359C">
        <w:rPr>
          <w:rFonts w:ascii="Arial" w:hAnsi="Arial" w:cs="Arial"/>
          <w:sz w:val="20"/>
        </w:rPr>
        <w:t>Ph.D., Medicinal Chemistry</w:t>
      </w:r>
      <w:r w:rsidR="00FA0DB6">
        <w:rPr>
          <w:rFonts w:ascii="Arial" w:hAnsi="Arial" w:cs="Arial"/>
          <w:sz w:val="20"/>
        </w:rPr>
        <w:t xml:space="preserve"> </w:t>
      </w:r>
    </w:p>
    <w:p w14:paraId="7FE419BD" w14:textId="77777777" w:rsidR="00FA0DB6" w:rsidRPr="00FA0DB6" w:rsidRDefault="00B67B15" w:rsidP="00FA0DB6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>University of Florida</w:t>
      </w:r>
      <w:r w:rsidR="009D4757" w:rsidRPr="00FA0DB6">
        <w:rPr>
          <w:rFonts w:ascii="Arial" w:hAnsi="Arial" w:cs="Arial"/>
          <w:sz w:val="20"/>
        </w:rPr>
        <w:t>, Gainesville, FL</w:t>
      </w:r>
      <w:r w:rsidR="00FA0DB6" w:rsidRPr="00FA0DB6">
        <w:rPr>
          <w:rFonts w:ascii="Arial" w:hAnsi="Arial" w:cs="Arial"/>
          <w:sz w:val="20"/>
        </w:rPr>
        <w:t>.</w:t>
      </w:r>
    </w:p>
    <w:p w14:paraId="6CBC5FEB" w14:textId="77777777" w:rsidR="00B67B15" w:rsidRPr="00C4359C" w:rsidRDefault="00B67B15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ab/>
      </w:r>
      <w:r w:rsidRPr="00C4359C">
        <w:rPr>
          <w:rFonts w:ascii="Arial" w:hAnsi="Arial" w:cs="Arial"/>
          <w:sz w:val="20"/>
        </w:rPr>
        <w:tab/>
      </w:r>
      <w:r w:rsidRPr="00C4359C">
        <w:rPr>
          <w:rFonts w:ascii="Arial" w:hAnsi="Arial" w:cs="Arial"/>
          <w:sz w:val="20"/>
        </w:rPr>
        <w:tab/>
      </w:r>
    </w:p>
    <w:p w14:paraId="11B8A8BE" w14:textId="77777777" w:rsidR="00FA0DB6" w:rsidRDefault="00B80617" w:rsidP="00B67B15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>2009 – 20</w:t>
      </w:r>
      <w:r w:rsidR="00CE1303" w:rsidRPr="00FA0DB6">
        <w:rPr>
          <w:rFonts w:ascii="Arial" w:hAnsi="Arial" w:cs="Arial"/>
          <w:sz w:val="20"/>
        </w:rPr>
        <w:t>13</w:t>
      </w:r>
      <w:r w:rsidR="00B67B15" w:rsidRPr="00FA0DB6">
        <w:rPr>
          <w:rFonts w:ascii="Arial" w:hAnsi="Arial" w:cs="Arial"/>
          <w:sz w:val="20"/>
        </w:rPr>
        <w:tab/>
      </w:r>
      <w:r w:rsidR="00B67B15" w:rsidRPr="00FA0DB6">
        <w:rPr>
          <w:rFonts w:ascii="Arial" w:hAnsi="Arial" w:cs="Arial"/>
          <w:sz w:val="20"/>
        </w:rPr>
        <w:tab/>
      </w:r>
      <w:r w:rsidR="00FA0DB6" w:rsidRPr="00C4359C">
        <w:rPr>
          <w:rFonts w:ascii="Arial" w:hAnsi="Arial" w:cs="Arial"/>
          <w:sz w:val="20"/>
        </w:rPr>
        <w:t xml:space="preserve">B.S., Chemistry, </w:t>
      </w:r>
      <w:r w:rsidR="00FA0DB6" w:rsidRPr="00C4359C">
        <w:rPr>
          <w:rFonts w:ascii="Arial" w:hAnsi="Arial" w:cs="Arial"/>
          <w:i/>
          <w:sz w:val="20"/>
        </w:rPr>
        <w:t>cum laude</w:t>
      </w:r>
    </w:p>
    <w:p w14:paraId="742E49ED" w14:textId="77777777" w:rsidR="00B67B15" w:rsidRDefault="00B67B15" w:rsidP="00FA0DB6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>Clemson University</w:t>
      </w:r>
      <w:r w:rsidR="00FA0DB6">
        <w:rPr>
          <w:rFonts w:ascii="Arial" w:hAnsi="Arial" w:cs="Arial"/>
          <w:sz w:val="20"/>
        </w:rPr>
        <w:t>, Clemson, SC.</w:t>
      </w:r>
    </w:p>
    <w:p w14:paraId="2ED6FF30" w14:textId="77777777" w:rsidR="00FA0DB6" w:rsidRDefault="00FA0DB6" w:rsidP="00B67B15">
      <w:pPr>
        <w:spacing w:after="0" w:line="240" w:lineRule="auto"/>
        <w:rPr>
          <w:rFonts w:ascii="Arial" w:hAnsi="Arial" w:cs="Arial"/>
          <w:sz w:val="20"/>
        </w:rPr>
      </w:pPr>
    </w:p>
    <w:p w14:paraId="0908921B" w14:textId="77777777" w:rsidR="00FA0DB6" w:rsidRPr="00C4359C" w:rsidRDefault="00FA0DB6" w:rsidP="00FA0DB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4359C">
        <w:rPr>
          <w:rFonts w:ascii="Arial" w:hAnsi="Arial" w:cs="Arial"/>
          <w:b/>
        </w:rPr>
        <w:t>Research Experience</w:t>
      </w:r>
    </w:p>
    <w:p w14:paraId="28D9DC18" w14:textId="77777777" w:rsidR="00FA0DB6" w:rsidRPr="008178FE" w:rsidRDefault="00FA0DB6" w:rsidP="00FA0DB6">
      <w:pPr>
        <w:spacing w:after="0" w:line="240" w:lineRule="auto"/>
        <w:rPr>
          <w:rFonts w:ascii="Arial" w:hAnsi="Arial" w:cs="Arial"/>
          <w:b/>
          <w:sz w:val="20"/>
        </w:rPr>
      </w:pPr>
    </w:p>
    <w:p w14:paraId="48DD46BB" w14:textId="77777777" w:rsidR="00874213" w:rsidRDefault="00A0712B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 – P</w:t>
      </w:r>
      <w:r w:rsidR="00FA0DB6" w:rsidRPr="00874213">
        <w:rPr>
          <w:rFonts w:ascii="Arial" w:hAnsi="Arial" w:cs="Arial"/>
          <w:sz w:val="20"/>
        </w:rPr>
        <w:t>resent</w:t>
      </w:r>
      <w:r w:rsidR="00FA0DB6" w:rsidRPr="00874213">
        <w:rPr>
          <w:rFonts w:ascii="Arial" w:hAnsi="Arial" w:cs="Arial"/>
          <w:sz w:val="20"/>
        </w:rPr>
        <w:tab/>
      </w:r>
      <w:r w:rsidR="00874213" w:rsidRPr="00C4359C">
        <w:rPr>
          <w:rFonts w:ascii="Arial" w:hAnsi="Arial" w:cs="Arial"/>
          <w:sz w:val="20"/>
        </w:rPr>
        <w:t>Graduate Research Assistant</w:t>
      </w:r>
    </w:p>
    <w:p w14:paraId="6BEF4EBF" w14:textId="77777777" w:rsidR="00FA0DB6" w:rsidRPr="00874213" w:rsidRDefault="00FA0DB6" w:rsidP="003468F3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874213">
        <w:rPr>
          <w:rFonts w:ascii="Arial" w:hAnsi="Arial" w:cs="Arial"/>
          <w:sz w:val="20"/>
        </w:rPr>
        <w:t>University of Florida</w:t>
      </w:r>
      <w:r w:rsidR="00874213">
        <w:rPr>
          <w:rFonts w:ascii="Arial" w:hAnsi="Arial" w:cs="Arial"/>
          <w:sz w:val="20"/>
        </w:rPr>
        <w:t>, Department</w:t>
      </w:r>
      <w:r w:rsidRPr="00874213">
        <w:rPr>
          <w:rFonts w:ascii="Arial" w:hAnsi="Arial" w:cs="Arial"/>
          <w:sz w:val="20"/>
        </w:rPr>
        <w:t xml:space="preserve"> of Medicinal Chemistry, Gainesville, FL.</w:t>
      </w:r>
    </w:p>
    <w:p w14:paraId="56ACD4EB" w14:textId="77777777" w:rsidR="00FA0DB6" w:rsidRPr="00C4359C" w:rsidRDefault="00FA0DB6" w:rsidP="003468F3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>Advisor: Prof. Robert W. Huigens III</w:t>
      </w:r>
    </w:p>
    <w:p w14:paraId="3F712BFD" w14:textId="77777777" w:rsidR="00FA0DB6" w:rsidRPr="00C4359C" w:rsidRDefault="00FA0DB6" w:rsidP="00FA0DB6">
      <w:pPr>
        <w:spacing w:after="0" w:line="240" w:lineRule="auto"/>
        <w:ind w:left="2160"/>
        <w:rPr>
          <w:rFonts w:ascii="Arial" w:hAnsi="Arial" w:cs="Arial"/>
          <w:sz w:val="20"/>
        </w:rPr>
      </w:pPr>
    </w:p>
    <w:p w14:paraId="73B162F9" w14:textId="77777777" w:rsidR="00874213" w:rsidRDefault="00FA0DB6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 w:rsidRPr="00874213">
        <w:rPr>
          <w:rFonts w:ascii="Arial" w:hAnsi="Arial" w:cs="Arial"/>
          <w:sz w:val="20"/>
        </w:rPr>
        <w:t>2011 – 2013</w:t>
      </w:r>
      <w:r w:rsidRPr="00874213">
        <w:rPr>
          <w:rFonts w:ascii="Arial" w:hAnsi="Arial" w:cs="Arial"/>
          <w:sz w:val="20"/>
        </w:rPr>
        <w:tab/>
      </w:r>
      <w:r w:rsidR="00874213" w:rsidRPr="00C4359C">
        <w:rPr>
          <w:rFonts w:ascii="Arial" w:hAnsi="Arial" w:cs="Arial"/>
          <w:sz w:val="20"/>
        </w:rPr>
        <w:t>Undergraduate Research Assistant</w:t>
      </w:r>
    </w:p>
    <w:p w14:paraId="772ED108" w14:textId="77777777" w:rsidR="00FA0DB6" w:rsidRPr="00874213" w:rsidRDefault="00FA0DB6" w:rsidP="003468F3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874213">
        <w:rPr>
          <w:rFonts w:ascii="Arial" w:hAnsi="Arial" w:cs="Arial"/>
          <w:sz w:val="20"/>
        </w:rPr>
        <w:t>Clemson University</w:t>
      </w:r>
      <w:r w:rsidR="00874213">
        <w:rPr>
          <w:rFonts w:ascii="Arial" w:hAnsi="Arial" w:cs="Arial"/>
          <w:sz w:val="20"/>
        </w:rPr>
        <w:t>,</w:t>
      </w:r>
      <w:r w:rsidRPr="00874213">
        <w:rPr>
          <w:rFonts w:ascii="Arial" w:hAnsi="Arial" w:cs="Arial"/>
          <w:sz w:val="20"/>
        </w:rPr>
        <w:t xml:space="preserve"> </w:t>
      </w:r>
      <w:r w:rsidR="00874213">
        <w:rPr>
          <w:rFonts w:ascii="Arial" w:hAnsi="Arial" w:cs="Arial"/>
          <w:sz w:val="20"/>
        </w:rPr>
        <w:t>Department</w:t>
      </w:r>
      <w:r w:rsidRPr="00874213">
        <w:rPr>
          <w:rFonts w:ascii="Arial" w:hAnsi="Arial" w:cs="Arial"/>
          <w:sz w:val="20"/>
        </w:rPr>
        <w:t xml:space="preserve"> of Chemistry, Clemson, SC.</w:t>
      </w:r>
    </w:p>
    <w:p w14:paraId="5A16135F" w14:textId="77777777" w:rsidR="00FA0DB6" w:rsidRPr="00C4359C" w:rsidRDefault="00FA0DB6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 w:rsidRPr="00C4359C">
        <w:rPr>
          <w:rFonts w:ascii="Arial" w:hAnsi="Arial" w:cs="Arial"/>
          <w:b/>
          <w:sz w:val="20"/>
        </w:rPr>
        <w:tab/>
      </w:r>
      <w:r w:rsidR="003468F3">
        <w:rPr>
          <w:rFonts w:ascii="Arial" w:hAnsi="Arial" w:cs="Arial"/>
          <w:b/>
          <w:sz w:val="20"/>
        </w:rPr>
        <w:tab/>
      </w:r>
      <w:r w:rsidRPr="00C4359C">
        <w:rPr>
          <w:rFonts w:ascii="Arial" w:hAnsi="Arial" w:cs="Arial"/>
          <w:sz w:val="20"/>
        </w:rPr>
        <w:t>Advisor: Prof. Daniel C. Whitehead</w:t>
      </w:r>
    </w:p>
    <w:p w14:paraId="1BF1F9E8" w14:textId="77777777" w:rsidR="00FA0DB6" w:rsidRPr="008178FE" w:rsidRDefault="00FA0DB6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</w:p>
    <w:p w14:paraId="2D0CFD51" w14:textId="77777777" w:rsidR="00874213" w:rsidRPr="00C4359C" w:rsidRDefault="00874213" w:rsidP="00874213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</w:t>
      </w:r>
      <w:r w:rsidRPr="00C4359C">
        <w:rPr>
          <w:rFonts w:ascii="Arial" w:hAnsi="Arial" w:cs="Arial"/>
          <w:sz w:val="20"/>
        </w:rPr>
        <w:tab/>
        <w:t>Quality Control Laboratory Technician</w:t>
      </w:r>
    </w:p>
    <w:p w14:paraId="665EE391" w14:textId="77777777" w:rsidR="00FA0DB6" w:rsidRPr="00874213" w:rsidRDefault="00FA0DB6" w:rsidP="003468F3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874213">
        <w:rPr>
          <w:rFonts w:ascii="Arial" w:hAnsi="Arial" w:cs="Arial"/>
          <w:sz w:val="20"/>
        </w:rPr>
        <w:t>Ortec Inc., Piedmont, SC</w:t>
      </w:r>
      <w:r w:rsidR="00874213">
        <w:rPr>
          <w:rFonts w:ascii="Arial" w:hAnsi="Arial" w:cs="Arial"/>
          <w:sz w:val="20"/>
        </w:rPr>
        <w:t>.</w:t>
      </w:r>
    </w:p>
    <w:p w14:paraId="614D1507" w14:textId="77777777" w:rsidR="00FA0DB6" w:rsidRPr="00C4359C" w:rsidRDefault="00FA0DB6" w:rsidP="00FA0DB6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468F3">
        <w:rPr>
          <w:rFonts w:ascii="Arial" w:hAnsi="Arial" w:cs="Arial"/>
          <w:b/>
          <w:sz w:val="20"/>
        </w:rPr>
        <w:tab/>
      </w:r>
      <w:r w:rsidRPr="00C4359C">
        <w:rPr>
          <w:rFonts w:ascii="Arial" w:hAnsi="Arial" w:cs="Arial"/>
          <w:sz w:val="20"/>
        </w:rPr>
        <w:t>Advisor: Dr. Allen Parks</w:t>
      </w:r>
    </w:p>
    <w:p w14:paraId="652CA833" w14:textId="77777777" w:rsidR="00E4536F" w:rsidRPr="008178FE" w:rsidRDefault="00E4536F" w:rsidP="00B67B15">
      <w:pPr>
        <w:spacing w:after="0" w:line="240" w:lineRule="auto"/>
        <w:rPr>
          <w:rFonts w:ascii="Arial" w:hAnsi="Arial" w:cs="Arial"/>
          <w:sz w:val="20"/>
        </w:rPr>
      </w:pPr>
    </w:p>
    <w:p w14:paraId="7D3D93A0" w14:textId="77777777" w:rsidR="00E4536F" w:rsidRPr="00C4359C" w:rsidRDefault="00E4536F" w:rsidP="00E4536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Cs w:val="24"/>
        </w:rPr>
      </w:pPr>
      <w:r w:rsidRPr="00C4359C">
        <w:rPr>
          <w:rFonts w:ascii="Arial" w:hAnsi="Arial" w:cs="Arial"/>
          <w:b/>
          <w:szCs w:val="24"/>
        </w:rPr>
        <w:t>Publications</w:t>
      </w:r>
    </w:p>
    <w:p w14:paraId="3E555EEE" w14:textId="77777777" w:rsidR="00E4536F" w:rsidRPr="008178FE" w:rsidRDefault="00E4536F" w:rsidP="00E4536F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C27A966" w14:textId="77777777" w:rsidR="00FA0DB6" w:rsidRPr="00C4359C" w:rsidRDefault="00E4536F" w:rsidP="00E4536F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b/>
          <w:sz w:val="20"/>
        </w:rPr>
        <w:t>Paciaroni, N. G.</w:t>
      </w:r>
      <w:r w:rsidRPr="00C4359C">
        <w:rPr>
          <w:rFonts w:ascii="Arial" w:hAnsi="Arial" w:cs="Arial"/>
          <w:sz w:val="20"/>
        </w:rPr>
        <w:t xml:space="preserve">; Ratnayake, R.; Matthews, J. H.; Norwood IV, V. M.; Arnold, A. C.; Dang, L. H.; Luesch, H.; Huigens III, R. W. “A Tryptoline Ring Distortion Strategy Leads to Complex and Diverse Biologically Active Molecules from the Indole Alkaloid Yohimbine.” </w:t>
      </w:r>
      <w:r w:rsidRPr="00C4359C">
        <w:rPr>
          <w:rFonts w:ascii="Arial" w:hAnsi="Arial" w:cs="Arial"/>
          <w:i/>
          <w:sz w:val="20"/>
        </w:rPr>
        <w:t>Chem. Eur. J.</w:t>
      </w:r>
      <w:r w:rsidRPr="00C4359C">
        <w:rPr>
          <w:rFonts w:ascii="Arial" w:hAnsi="Arial" w:cs="Arial"/>
          <w:sz w:val="20"/>
        </w:rPr>
        <w:t xml:space="preserve"> </w:t>
      </w:r>
      <w:r w:rsidRPr="00C4359C">
        <w:rPr>
          <w:rFonts w:ascii="Arial" w:hAnsi="Arial" w:cs="Arial"/>
          <w:b/>
          <w:sz w:val="20"/>
        </w:rPr>
        <w:t>2017</w:t>
      </w:r>
      <w:r w:rsidRPr="00C4359C">
        <w:rPr>
          <w:rFonts w:ascii="Arial" w:hAnsi="Arial" w:cs="Arial"/>
          <w:sz w:val="20"/>
        </w:rPr>
        <w:t xml:space="preserve">, </w:t>
      </w:r>
      <w:r w:rsidRPr="00C4359C">
        <w:rPr>
          <w:rFonts w:ascii="Arial" w:hAnsi="Arial" w:cs="Arial"/>
          <w:i/>
          <w:sz w:val="20"/>
        </w:rPr>
        <w:t>23</w:t>
      </w:r>
      <w:r w:rsidRPr="00C4359C">
        <w:rPr>
          <w:rFonts w:ascii="Arial" w:hAnsi="Arial" w:cs="Arial"/>
          <w:sz w:val="20"/>
        </w:rPr>
        <w:t>, 4327.</w:t>
      </w:r>
    </w:p>
    <w:p w14:paraId="489A9F32" w14:textId="77777777" w:rsidR="00E4536F" w:rsidRPr="00C4359C" w:rsidRDefault="00E4536F" w:rsidP="00E453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</w:rPr>
      </w:pPr>
      <w:r w:rsidRPr="00C4359C">
        <w:rPr>
          <w:rFonts w:ascii="Arial" w:hAnsi="Arial" w:cs="Arial"/>
          <w:i/>
          <w:sz w:val="20"/>
        </w:rPr>
        <w:t>Selected for Chem. Eur. J. cover art</w:t>
      </w:r>
    </w:p>
    <w:p w14:paraId="6EDA25CA" w14:textId="77777777" w:rsidR="00E4536F" w:rsidRPr="008B67D8" w:rsidRDefault="00E4536F" w:rsidP="00E453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67D8">
        <w:rPr>
          <w:rFonts w:ascii="Arial" w:hAnsi="Arial" w:cs="Arial"/>
          <w:i/>
          <w:sz w:val="20"/>
          <w:szCs w:val="20"/>
        </w:rPr>
        <w:t>Featured article at UF College of Pharmacy:</w:t>
      </w:r>
      <w:r w:rsidRPr="008B67D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B67D8">
          <w:rPr>
            <w:rStyle w:val="Hyperlink"/>
            <w:rFonts w:ascii="Arial" w:hAnsi="Arial" w:cs="Arial"/>
            <w:sz w:val="20"/>
            <w:szCs w:val="20"/>
          </w:rPr>
          <w:t>http://pharmacy.ufl.edu/2017/02/01/college-of-pharmacy-researchers-develop-novel-ring-distortion-strategy-to-fight-diseases/</w:t>
        </w:r>
      </w:hyperlink>
    </w:p>
    <w:p w14:paraId="41E8B46A" w14:textId="77777777" w:rsidR="00E4536F" w:rsidRPr="00C4359C" w:rsidRDefault="00E4536F" w:rsidP="00E4536F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175E0E11" w14:textId="77777777" w:rsidR="00E4536F" w:rsidRPr="00C4359C" w:rsidRDefault="00E4536F" w:rsidP="00E4536F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b/>
          <w:sz w:val="20"/>
        </w:rPr>
        <w:t>Paciaroni, N. G.</w:t>
      </w:r>
      <w:r w:rsidRPr="00C4359C">
        <w:rPr>
          <w:rFonts w:ascii="Arial" w:hAnsi="Arial" w:cs="Arial"/>
          <w:sz w:val="20"/>
        </w:rPr>
        <w:t xml:space="preserve">; Borrero, N. V.; Rocca, J. R.; Huigens III, R. W. “Rapid Synthesis of Phenazine-1-Carboxylic Acid Derived Small Molecules from Diverse Anilines: Privileged Structures for Discovery.” </w:t>
      </w:r>
      <w:r w:rsidRPr="00C4359C">
        <w:rPr>
          <w:rFonts w:ascii="Arial" w:hAnsi="Arial" w:cs="Arial"/>
          <w:i/>
          <w:sz w:val="20"/>
        </w:rPr>
        <w:t>J. Org. Med. Chem.</w:t>
      </w:r>
      <w:r w:rsidRPr="00C4359C">
        <w:rPr>
          <w:rFonts w:ascii="Arial" w:hAnsi="Arial" w:cs="Arial"/>
          <w:sz w:val="20"/>
        </w:rPr>
        <w:t xml:space="preserve"> </w:t>
      </w:r>
      <w:r w:rsidRPr="00C4359C">
        <w:rPr>
          <w:rFonts w:ascii="Arial" w:hAnsi="Arial" w:cs="Arial"/>
          <w:b/>
          <w:sz w:val="20"/>
        </w:rPr>
        <w:t>2015</w:t>
      </w:r>
      <w:r w:rsidRPr="00C4359C">
        <w:rPr>
          <w:rFonts w:ascii="Arial" w:hAnsi="Arial" w:cs="Arial"/>
          <w:sz w:val="20"/>
        </w:rPr>
        <w:t xml:space="preserve">, </w:t>
      </w:r>
      <w:r w:rsidRPr="00C4359C">
        <w:rPr>
          <w:rFonts w:ascii="Arial" w:hAnsi="Arial" w:cs="Arial"/>
          <w:i/>
          <w:sz w:val="20"/>
        </w:rPr>
        <w:t>1</w:t>
      </w:r>
      <w:r w:rsidRPr="00C4359C">
        <w:rPr>
          <w:rFonts w:ascii="Arial" w:hAnsi="Arial" w:cs="Arial"/>
          <w:sz w:val="20"/>
        </w:rPr>
        <w:t>, 67.</w:t>
      </w:r>
    </w:p>
    <w:p w14:paraId="0E4E6790" w14:textId="77777777" w:rsidR="00E4536F" w:rsidRPr="00C4359C" w:rsidRDefault="00E4536F" w:rsidP="00E4536F">
      <w:pPr>
        <w:spacing w:after="0" w:line="240" w:lineRule="auto"/>
        <w:rPr>
          <w:rFonts w:ascii="Arial" w:hAnsi="Arial" w:cs="Arial"/>
          <w:b/>
          <w:sz w:val="20"/>
        </w:rPr>
      </w:pPr>
    </w:p>
    <w:p w14:paraId="70E7BA6E" w14:textId="77777777" w:rsidR="00E4536F" w:rsidRDefault="00E4536F" w:rsidP="00E4536F">
      <w:pPr>
        <w:spacing w:after="0" w:line="240" w:lineRule="auto"/>
        <w:rPr>
          <w:rFonts w:ascii="Arial" w:hAnsi="Arial" w:cs="Arial"/>
          <w:sz w:val="20"/>
        </w:rPr>
      </w:pPr>
      <w:r w:rsidRPr="00C4359C">
        <w:rPr>
          <w:rFonts w:ascii="Arial" w:hAnsi="Arial" w:cs="Arial"/>
          <w:sz w:val="20"/>
        </w:rPr>
        <w:t xml:space="preserve">Garrison, A. T.; Bai, F.; Abouelhassan, Y.; </w:t>
      </w:r>
      <w:r w:rsidRPr="00C4359C">
        <w:rPr>
          <w:rFonts w:ascii="Arial" w:hAnsi="Arial" w:cs="Arial"/>
          <w:b/>
          <w:sz w:val="20"/>
        </w:rPr>
        <w:t>Paciaroni, N. G.</w:t>
      </w:r>
      <w:r w:rsidRPr="00C4359C">
        <w:rPr>
          <w:rFonts w:ascii="Arial" w:hAnsi="Arial" w:cs="Arial"/>
          <w:sz w:val="20"/>
        </w:rPr>
        <w:t xml:space="preserve">; Jin, S.; Huigens III, R. W. “Bromophenazine Derivatives with Potent Inhibition, Dispersion and Eradication Activities against </w:t>
      </w:r>
      <w:r w:rsidRPr="00C4359C">
        <w:rPr>
          <w:rFonts w:ascii="Arial" w:hAnsi="Arial" w:cs="Arial"/>
          <w:i/>
          <w:sz w:val="20"/>
        </w:rPr>
        <w:t>Staphylococcus aureus</w:t>
      </w:r>
      <w:r w:rsidRPr="00C4359C">
        <w:rPr>
          <w:rFonts w:ascii="Arial" w:hAnsi="Arial" w:cs="Arial"/>
          <w:sz w:val="20"/>
        </w:rPr>
        <w:t xml:space="preserve"> Biofilms.” </w:t>
      </w:r>
      <w:r w:rsidRPr="00C4359C">
        <w:rPr>
          <w:rFonts w:ascii="Arial" w:hAnsi="Arial" w:cs="Arial"/>
          <w:i/>
          <w:sz w:val="20"/>
        </w:rPr>
        <w:t>RSC Adv.</w:t>
      </w:r>
      <w:r w:rsidRPr="00C4359C">
        <w:rPr>
          <w:rFonts w:ascii="Arial" w:hAnsi="Arial" w:cs="Arial"/>
          <w:sz w:val="20"/>
        </w:rPr>
        <w:t xml:space="preserve"> </w:t>
      </w:r>
      <w:r w:rsidRPr="00C4359C">
        <w:rPr>
          <w:rFonts w:ascii="Arial" w:hAnsi="Arial" w:cs="Arial"/>
          <w:b/>
          <w:sz w:val="20"/>
        </w:rPr>
        <w:t>2015</w:t>
      </w:r>
      <w:r w:rsidRPr="00C4359C">
        <w:rPr>
          <w:rFonts w:ascii="Arial" w:hAnsi="Arial" w:cs="Arial"/>
          <w:sz w:val="20"/>
        </w:rPr>
        <w:t xml:space="preserve">, </w:t>
      </w:r>
      <w:r w:rsidRPr="00C4359C">
        <w:rPr>
          <w:rFonts w:ascii="Arial" w:hAnsi="Arial" w:cs="Arial"/>
          <w:i/>
          <w:sz w:val="20"/>
        </w:rPr>
        <w:t>5</w:t>
      </w:r>
      <w:r w:rsidRPr="00C4359C">
        <w:rPr>
          <w:rFonts w:ascii="Arial" w:hAnsi="Arial" w:cs="Arial"/>
          <w:sz w:val="20"/>
        </w:rPr>
        <w:t>, 1120.</w:t>
      </w:r>
    </w:p>
    <w:p w14:paraId="04E7F3DE" w14:textId="77777777" w:rsidR="00A0712B" w:rsidRDefault="00A0712B" w:rsidP="00A0712B">
      <w:pPr>
        <w:spacing w:after="0" w:line="240" w:lineRule="auto"/>
        <w:rPr>
          <w:rFonts w:ascii="Arial" w:hAnsi="Arial" w:cs="Arial"/>
          <w:sz w:val="20"/>
        </w:rPr>
      </w:pPr>
    </w:p>
    <w:p w14:paraId="51834053" w14:textId="77777777" w:rsidR="00A0712B" w:rsidRDefault="00A0712B" w:rsidP="00A0712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  <w:sectPr w:rsidR="00A0712B" w:rsidSect="00292080">
          <w:footerReference w:type="default" r:id="rId11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Skills</w:t>
      </w:r>
    </w:p>
    <w:p w14:paraId="33477E3B" w14:textId="77777777" w:rsidR="00A0712B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62F7">
        <w:rPr>
          <w:rFonts w:ascii="Arial" w:hAnsi="Arial" w:cs="Arial"/>
          <w:sz w:val="20"/>
          <w:szCs w:val="20"/>
        </w:rPr>
        <w:lastRenderedPageBreak/>
        <w:t>Synthetic organic chemistry</w:t>
      </w:r>
    </w:p>
    <w:p w14:paraId="58C25B40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62F7">
        <w:rPr>
          <w:rFonts w:ascii="Arial" w:hAnsi="Arial" w:cs="Arial"/>
          <w:sz w:val="20"/>
          <w:szCs w:val="20"/>
        </w:rPr>
        <w:t>Heterocyclic chemistry (phenazines, indoles)</w:t>
      </w:r>
    </w:p>
    <w:p w14:paraId="33337A78" w14:textId="77777777" w:rsidR="00A0712B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Metal-catalyzed cross coupling</w:t>
      </w:r>
      <w:r w:rsidR="00B7546E">
        <w:rPr>
          <w:rFonts w:ascii="Arial" w:hAnsi="Arial" w:cs="Arial"/>
          <w:sz w:val="20"/>
          <w:szCs w:val="20"/>
        </w:rPr>
        <w:t>s</w:t>
      </w:r>
    </w:p>
    <w:p w14:paraId="58EE2DBA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62F7">
        <w:rPr>
          <w:rFonts w:ascii="Arial" w:hAnsi="Arial" w:cs="Arial"/>
          <w:sz w:val="20"/>
          <w:szCs w:val="20"/>
        </w:rPr>
        <w:t>Advanced NMR spectroscopy</w:t>
      </w:r>
    </w:p>
    <w:p w14:paraId="445D1422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62F7">
        <w:rPr>
          <w:rFonts w:ascii="Arial" w:hAnsi="Arial" w:cs="Arial"/>
          <w:sz w:val="20"/>
          <w:szCs w:val="20"/>
        </w:rPr>
        <w:t>Hit-to-lead synthesis design</w:t>
      </w:r>
    </w:p>
    <w:p w14:paraId="41DA34D8" w14:textId="77777777" w:rsidR="00A0712B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Medicinal chemistry</w:t>
      </w:r>
    </w:p>
    <w:p w14:paraId="6B2A09CC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62F7">
        <w:rPr>
          <w:rFonts w:ascii="Arial" w:hAnsi="Arial" w:cs="Arial"/>
          <w:sz w:val="20"/>
          <w:szCs w:val="20"/>
        </w:rPr>
        <w:t>HPLC, LC-MS</w:t>
      </w:r>
    </w:p>
    <w:p w14:paraId="46C6D451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Antiplasmodial agents</w:t>
      </w:r>
    </w:p>
    <w:p w14:paraId="54CBEEFB" w14:textId="77777777" w:rsidR="00A0712B" w:rsidRPr="008C62F7" w:rsidRDefault="00A0712B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Antiproliferative agents</w:t>
      </w:r>
    </w:p>
    <w:p w14:paraId="2E9BFEEF" w14:textId="77777777" w:rsidR="00A0712B" w:rsidRDefault="00670C80" w:rsidP="00A071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Pharmacokinetic</w:t>
      </w:r>
      <w:r w:rsidR="00292080">
        <w:rPr>
          <w:rFonts w:ascii="Arial" w:hAnsi="Arial" w:cs="Arial"/>
          <w:sz w:val="20"/>
          <w:szCs w:val="20"/>
        </w:rPr>
        <w:t>s</w:t>
      </w:r>
    </w:p>
    <w:p w14:paraId="318FD1F2" w14:textId="77777777" w:rsidR="008178FE" w:rsidRPr="00670C80" w:rsidRDefault="008178FE" w:rsidP="008178F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  <w:sectPr w:rsidR="008178FE" w:rsidRPr="00670C80" w:rsidSect="00C84AF4">
          <w:type w:val="continuous"/>
          <w:pgSz w:w="12240" w:h="15840"/>
          <w:pgMar w:top="936" w:right="936" w:bottom="936" w:left="936" w:header="720" w:footer="720" w:gutter="0"/>
          <w:cols w:num="2" w:space="720"/>
          <w:docGrid w:linePitch="360"/>
        </w:sectPr>
      </w:pPr>
    </w:p>
    <w:p w14:paraId="7575F073" w14:textId="77777777" w:rsidR="008178FE" w:rsidRPr="008178FE" w:rsidRDefault="008178FE" w:rsidP="008178FE">
      <w:pPr>
        <w:spacing w:after="0" w:line="240" w:lineRule="auto"/>
        <w:rPr>
          <w:rFonts w:ascii="Arial" w:hAnsi="Arial" w:cs="Arial"/>
          <w:b/>
          <w:sz w:val="20"/>
        </w:rPr>
      </w:pPr>
    </w:p>
    <w:p w14:paraId="48966D2E" w14:textId="77777777" w:rsidR="006115B1" w:rsidRDefault="006115B1" w:rsidP="00FA0DB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DE74BDC" w14:textId="77777777" w:rsidR="006115B1" w:rsidRDefault="006115B1" w:rsidP="00FA0DB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D562212" w14:textId="77777777" w:rsidR="006115B1" w:rsidRDefault="006115B1" w:rsidP="00FA0DB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C65DCA4" w14:textId="77777777" w:rsidR="00FA0DB6" w:rsidRPr="00FA0DB6" w:rsidRDefault="00FA0DB6" w:rsidP="00FA0DB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A0DB6">
        <w:rPr>
          <w:rFonts w:ascii="Arial" w:hAnsi="Arial" w:cs="Arial"/>
          <w:b/>
        </w:rPr>
        <w:lastRenderedPageBreak/>
        <w:t>Presentations and Proceedings</w:t>
      </w:r>
    </w:p>
    <w:p w14:paraId="5ACE39B9" w14:textId="77777777" w:rsidR="00874213" w:rsidRPr="008178FE" w:rsidRDefault="00874213" w:rsidP="00874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94640" w14:textId="77777777" w:rsidR="008F205C" w:rsidRPr="00C84AF4" w:rsidRDefault="008F205C" w:rsidP="008F205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Paciaroni, N. G.</w:t>
      </w:r>
      <w:r>
        <w:rPr>
          <w:rFonts w:ascii="Arial" w:hAnsi="Arial" w:cs="Arial"/>
          <w:sz w:val="20"/>
        </w:rPr>
        <w:t>; Ratnayake, R.; Perry II, D. L.; Matthews, J. H.; Norwood IV, V. M.; Chakrabarti, D.; Luesch, H.; Huigens III, R. W. “Ring Distortion of Yohimbine Leads to Diverse Biological Discoveries.” Poster presented at the UF College of Pharmacy Faculty Mixer, October 2017.</w:t>
      </w:r>
    </w:p>
    <w:p w14:paraId="1158C923" w14:textId="77777777" w:rsidR="008F205C" w:rsidRPr="008178FE" w:rsidRDefault="008F205C" w:rsidP="00671AC4">
      <w:pPr>
        <w:spacing w:after="0" w:line="240" w:lineRule="auto"/>
        <w:rPr>
          <w:rFonts w:ascii="Arial" w:hAnsi="Arial" w:cs="Arial"/>
          <w:sz w:val="20"/>
        </w:rPr>
      </w:pPr>
    </w:p>
    <w:p w14:paraId="16290CEC" w14:textId="77777777" w:rsidR="00671AC4" w:rsidRDefault="00671AC4" w:rsidP="00671AC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Paciaroni, N. G.</w:t>
      </w:r>
      <w:r>
        <w:rPr>
          <w:rFonts w:ascii="Arial" w:hAnsi="Arial" w:cs="Arial"/>
          <w:sz w:val="20"/>
        </w:rPr>
        <w:t>; Ratnayake, R.; Perry II, D. L.; Matthews, J. H.; Norwood IV, V. M.; Chakrabarti, D.; Luesch, H.; Huigens III, R. W. “Ring Distortion of Yohimbine Leads to Diverse Biological Discoveries.” Oral presentation at the UF Center for Natural Products, Drug Discovery and Development (CNPD3) Symposium, September 2017.</w:t>
      </w:r>
    </w:p>
    <w:p w14:paraId="3FE17EF8" w14:textId="77777777" w:rsidR="00671AC4" w:rsidRPr="00671AC4" w:rsidRDefault="008F205C" w:rsidP="00671A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Award</w:t>
      </w:r>
      <w:r w:rsidR="005211E5">
        <w:rPr>
          <w:rFonts w:ascii="Arial" w:hAnsi="Arial" w:cs="Arial"/>
          <w:i/>
          <w:sz w:val="20"/>
        </w:rPr>
        <w:t xml:space="preserve">ed </w:t>
      </w:r>
      <w:r>
        <w:rPr>
          <w:rFonts w:ascii="Arial" w:hAnsi="Arial" w:cs="Arial"/>
          <w:i/>
          <w:sz w:val="20"/>
        </w:rPr>
        <w:t>1</w:t>
      </w:r>
      <w:r w:rsidRPr="008F205C">
        <w:rPr>
          <w:rFonts w:ascii="Arial" w:hAnsi="Arial" w:cs="Arial"/>
          <w:i/>
          <w:sz w:val="20"/>
          <w:vertAlign w:val="superscript"/>
        </w:rPr>
        <w:t>st</w:t>
      </w:r>
      <w:r>
        <w:rPr>
          <w:rFonts w:ascii="Arial" w:hAnsi="Arial" w:cs="Arial"/>
          <w:i/>
          <w:sz w:val="20"/>
        </w:rPr>
        <w:t xml:space="preserve"> place in the</w:t>
      </w:r>
      <w:r w:rsidR="00671AC4" w:rsidRPr="00671AC4">
        <w:rPr>
          <w:rFonts w:ascii="Arial" w:hAnsi="Arial" w:cs="Arial"/>
          <w:i/>
          <w:sz w:val="20"/>
        </w:rPr>
        <w:t xml:space="preserve"> graduate student oral </w:t>
      </w:r>
      <w:r w:rsidR="00671AC4">
        <w:rPr>
          <w:rFonts w:ascii="Arial" w:hAnsi="Arial" w:cs="Arial"/>
          <w:i/>
          <w:sz w:val="20"/>
        </w:rPr>
        <w:t xml:space="preserve">presentation </w:t>
      </w:r>
      <w:r w:rsidR="00671AC4" w:rsidRPr="00671AC4">
        <w:rPr>
          <w:rFonts w:ascii="Arial" w:hAnsi="Arial" w:cs="Arial"/>
          <w:i/>
          <w:sz w:val="20"/>
        </w:rPr>
        <w:t>competition</w:t>
      </w:r>
    </w:p>
    <w:p w14:paraId="48D0C3A3" w14:textId="77777777" w:rsidR="00671AC4" w:rsidRPr="008178FE" w:rsidRDefault="00671AC4" w:rsidP="00874213">
      <w:pPr>
        <w:spacing w:after="0" w:line="240" w:lineRule="auto"/>
        <w:rPr>
          <w:rFonts w:ascii="Arial" w:hAnsi="Arial" w:cs="Arial"/>
          <w:sz w:val="20"/>
        </w:rPr>
      </w:pPr>
    </w:p>
    <w:p w14:paraId="0BEE325D" w14:textId="77777777" w:rsidR="00C84AF4" w:rsidRPr="00C84AF4" w:rsidRDefault="00C84AF4" w:rsidP="008742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Paciaroni, N. G.</w:t>
      </w:r>
      <w:r>
        <w:rPr>
          <w:rFonts w:ascii="Arial" w:hAnsi="Arial" w:cs="Arial"/>
          <w:sz w:val="20"/>
        </w:rPr>
        <w:t>; Ratnayake, R.; Perry II, D. L.; Matthews, J. H.; Norwood IV, V. M.; Chakrabarti, D.; Luesch, H.; Huigens III, R. W. “Ring Distortion of Yohimbine Leads to Diverse Biological Discoveries.” Poster presented at the UF Center for Natural Products, Drug Discovery and Development (CNPD3) Symposium, September 2017.</w:t>
      </w:r>
    </w:p>
    <w:p w14:paraId="4C0ECDB6" w14:textId="77777777" w:rsidR="00C84AF4" w:rsidRDefault="00C84AF4" w:rsidP="00874213">
      <w:pPr>
        <w:spacing w:after="0" w:line="240" w:lineRule="auto"/>
        <w:rPr>
          <w:rFonts w:ascii="Arial" w:hAnsi="Arial" w:cs="Arial"/>
          <w:sz w:val="20"/>
        </w:rPr>
      </w:pPr>
    </w:p>
    <w:p w14:paraId="6EF6943C" w14:textId="77777777" w:rsidR="00C84AF4" w:rsidRPr="00FA0DB6" w:rsidRDefault="00FA0DB6" w:rsidP="00874213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 xml:space="preserve">Perry II, D. L.; </w:t>
      </w:r>
      <w:r w:rsidRPr="00FA0DB6">
        <w:rPr>
          <w:rFonts w:ascii="Arial" w:hAnsi="Arial" w:cs="Arial"/>
          <w:b/>
          <w:sz w:val="20"/>
        </w:rPr>
        <w:t>Paciaroni, N. G.</w:t>
      </w:r>
      <w:r w:rsidRPr="00FA0DB6">
        <w:rPr>
          <w:rFonts w:ascii="Arial" w:hAnsi="Arial" w:cs="Arial"/>
          <w:sz w:val="20"/>
        </w:rPr>
        <w:t>; Norwood IV, V. M.; Roberts, B. F.; Collins, J.; Eldee</w:t>
      </w:r>
      <w:r w:rsidR="00874213">
        <w:rPr>
          <w:rFonts w:ascii="Arial" w:hAnsi="Arial" w:cs="Arial"/>
          <w:sz w:val="20"/>
        </w:rPr>
        <w:t xml:space="preserve">b, M.; Chakrabarti, D.; Huigens </w:t>
      </w:r>
      <w:r w:rsidRPr="00FA0DB6">
        <w:rPr>
          <w:rFonts w:ascii="Arial" w:hAnsi="Arial" w:cs="Arial"/>
          <w:sz w:val="20"/>
        </w:rPr>
        <w:t>III, R. W. “Discovery of Novel Antimalarials through Ring</w:t>
      </w:r>
      <w:r w:rsidR="00874213">
        <w:rPr>
          <w:rFonts w:ascii="Arial" w:hAnsi="Arial" w:cs="Arial"/>
          <w:sz w:val="20"/>
        </w:rPr>
        <w:t xml:space="preserve"> Distortion: Teaching Old Drugs </w:t>
      </w:r>
      <w:r w:rsidRPr="00FA0DB6">
        <w:rPr>
          <w:rFonts w:ascii="Arial" w:hAnsi="Arial" w:cs="Arial"/>
          <w:sz w:val="20"/>
        </w:rPr>
        <w:t>New Tricks.” Poster presented at the 28</w:t>
      </w:r>
      <w:r w:rsidRPr="00FA0DB6">
        <w:rPr>
          <w:rFonts w:ascii="Arial" w:hAnsi="Arial" w:cs="Arial"/>
          <w:sz w:val="20"/>
          <w:vertAlign w:val="superscript"/>
        </w:rPr>
        <w:t>th</w:t>
      </w:r>
      <w:r w:rsidR="00874213">
        <w:rPr>
          <w:rFonts w:ascii="Arial" w:hAnsi="Arial" w:cs="Arial"/>
          <w:sz w:val="20"/>
        </w:rPr>
        <w:t xml:space="preserve"> Molecular Parasitology Meeting, September</w:t>
      </w:r>
      <w:r w:rsidR="00874213" w:rsidRPr="00FA0DB6">
        <w:rPr>
          <w:rFonts w:ascii="Arial" w:hAnsi="Arial" w:cs="Arial"/>
          <w:sz w:val="20"/>
        </w:rPr>
        <w:t xml:space="preserve"> 2017</w:t>
      </w:r>
      <w:r w:rsidR="00874213">
        <w:rPr>
          <w:rFonts w:ascii="Arial" w:hAnsi="Arial" w:cs="Arial"/>
          <w:sz w:val="20"/>
        </w:rPr>
        <w:t>.</w:t>
      </w:r>
    </w:p>
    <w:p w14:paraId="04A1A8D4" w14:textId="77777777" w:rsidR="00FA0DB6" w:rsidRPr="00FA0DB6" w:rsidRDefault="00FA0DB6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</w:p>
    <w:p w14:paraId="48D67733" w14:textId="77777777" w:rsidR="00FA0DB6" w:rsidRPr="00FA0DB6" w:rsidRDefault="00FA0DB6" w:rsidP="00874213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 xml:space="preserve">Huigens III, R. W.; Garrison, A. T.; Abouelhassan, Y.; Basak, A.; Yang, H.; Norwood IV, V. M.; Burch G. M.; </w:t>
      </w:r>
      <w:r w:rsidRPr="00FA0DB6">
        <w:rPr>
          <w:rFonts w:ascii="Arial" w:hAnsi="Arial" w:cs="Arial"/>
          <w:b/>
          <w:sz w:val="20"/>
        </w:rPr>
        <w:t>Paciaroni, N. G.</w:t>
      </w:r>
      <w:r w:rsidRPr="00FA0DB6">
        <w:rPr>
          <w:rFonts w:ascii="Arial" w:hAnsi="Arial" w:cs="Arial"/>
          <w:sz w:val="20"/>
        </w:rPr>
        <w:t xml:space="preserve"> “Efforts to Expand Our Antibiotic Arsenal to Eradicate Persistent Bacterial Biofilms.” Poster presented at the 253</w:t>
      </w:r>
      <w:r w:rsidRPr="00FA0DB6">
        <w:rPr>
          <w:rFonts w:ascii="Arial" w:hAnsi="Arial" w:cs="Arial"/>
          <w:sz w:val="20"/>
          <w:vertAlign w:val="superscript"/>
        </w:rPr>
        <w:t>rd</w:t>
      </w:r>
      <w:r w:rsidRPr="00FA0DB6">
        <w:rPr>
          <w:rFonts w:ascii="Arial" w:hAnsi="Arial" w:cs="Arial"/>
          <w:sz w:val="20"/>
        </w:rPr>
        <w:t xml:space="preserve"> American Chemical Society </w:t>
      </w:r>
      <w:r w:rsidR="00874213">
        <w:rPr>
          <w:rFonts w:ascii="Arial" w:hAnsi="Arial" w:cs="Arial"/>
          <w:sz w:val="20"/>
        </w:rPr>
        <w:t>National Meeting and Exposition, April 2017.</w:t>
      </w:r>
    </w:p>
    <w:p w14:paraId="66A7C37B" w14:textId="77777777" w:rsidR="00874213" w:rsidRDefault="00874213" w:rsidP="00874213">
      <w:pPr>
        <w:spacing w:after="0" w:line="240" w:lineRule="auto"/>
        <w:rPr>
          <w:rFonts w:ascii="Arial" w:hAnsi="Arial" w:cs="Arial"/>
          <w:b/>
          <w:sz w:val="20"/>
        </w:rPr>
      </w:pPr>
    </w:p>
    <w:p w14:paraId="4D032B5C" w14:textId="77777777" w:rsidR="00FA0DB6" w:rsidRPr="00FA0DB6" w:rsidRDefault="00FA0DB6" w:rsidP="00874213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b/>
          <w:sz w:val="20"/>
        </w:rPr>
        <w:t>Paciaroni, N.G.</w:t>
      </w:r>
      <w:r w:rsidRPr="00FA0DB6">
        <w:rPr>
          <w:rFonts w:ascii="Arial" w:hAnsi="Arial" w:cs="Arial"/>
          <w:sz w:val="20"/>
        </w:rPr>
        <w:t>; Huigens III, R. W. “Tryptoline-Based Ring Distortion of Yohimbine:</w:t>
      </w:r>
      <w:r w:rsidR="00874213">
        <w:rPr>
          <w:rFonts w:ascii="Arial" w:hAnsi="Arial" w:cs="Arial"/>
          <w:sz w:val="20"/>
        </w:rPr>
        <w:t xml:space="preserve"> Rapid Synthesis of Diverse and </w:t>
      </w:r>
      <w:r w:rsidRPr="00FA0DB6">
        <w:rPr>
          <w:rFonts w:ascii="Arial" w:hAnsi="Arial" w:cs="Arial"/>
          <w:sz w:val="20"/>
        </w:rPr>
        <w:t xml:space="preserve">Complex Compounds.” Poster presented at the UF </w:t>
      </w:r>
      <w:r w:rsidR="00874213">
        <w:rPr>
          <w:rFonts w:ascii="Arial" w:hAnsi="Arial" w:cs="Arial"/>
          <w:sz w:val="20"/>
        </w:rPr>
        <w:t>G</w:t>
      </w:r>
      <w:r w:rsidRPr="00FA0DB6">
        <w:rPr>
          <w:rFonts w:ascii="Arial" w:hAnsi="Arial" w:cs="Arial"/>
          <w:sz w:val="20"/>
        </w:rPr>
        <w:t xml:space="preserve">raduate </w:t>
      </w:r>
      <w:r w:rsidR="00874213">
        <w:rPr>
          <w:rFonts w:ascii="Arial" w:hAnsi="Arial" w:cs="Arial"/>
          <w:sz w:val="20"/>
        </w:rPr>
        <w:t>S</w:t>
      </w:r>
      <w:r w:rsidRPr="00FA0DB6">
        <w:rPr>
          <w:rFonts w:ascii="Arial" w:hAnsi="Arial" w:cs="Arial"/>
          <w:sz w:val="20"/>
        </w:rPr>
        <w:t xml:space="preserve">tudent </w:t>
      </w:r>
      <w:r w:rsidR="00874213">
        <w:rPr>
          <w:rFonts w:ascii="Arial" w:hAnsi="Arial" w:cs="Arial"/>
          <w:sz w:val="20"/>
        </w:rPr>
        <w:t>Research D</w:t>
      </w:r>
      <w:r w:rsidRPr="00FA0DB6">
        <w:rPr>
          <w:rFonts w:ascii="Arial" w:hAnsi="Arial" w:cs="Arial"/>
          <w:sz w:val="20"/>
        </w:rPr>
        <w:t>ay</w:t>
      </w:r>
      <w:r w:rsidR="00874213">
        <w:rPr>
          <w:rFonts w:ascii="Arial" w:hAnsi="Arial" w:cs="Arial"/>
          <w:sz w:val="20"/>
        </w:rPr>
        <w:t>, April 2017.</w:t>
      </w:r>
    </w:p>
    <w:p w14:paraId="0DA354EC" w14:textId="77777777" w:rsidR="00FA0DB6" w:rsidRPr="00FA0DB6" w:rsidRDefault="00FA0DB6" w:rsidP="00FA0DB6">
      <w:pPr>
        <w:spacing w:after="0" w:line="240" w:lineRule="auto"/>
        <w:ind w:left="2160" w:hanging="2160"/>
        <w:rPr>
          <w:rFonts w:ascii="Arial" w:hAnsi="Arial" w:cs="Arial"/>
          <w:sz w:val="20"/>
        </w:rPr>
      </w:pPr>
    </w:p>
    <w:p w14:paraId="4DFD95CF" w14:textId="77777777" w:rsidR="00FA0DB6" w:rsidRPr="00FA0DB6" w:rsidRDefault="00FA0DB6" w:rsidP="00874213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b/>
          <w:sz w:val="20"/>
        </w:rPr>
        <w:t>Paciaroni, N.G.</w:t>
      </w:r>
      <w:r w:rsidRPr="00FA0DB6">
        <w:rPr>
          <w:rFonts w:ascii="Arial" w:hAnsi="Arial" w:cs="Arial"/>
          <w:sz w:val="20"/>
        </w:rPr>
        <w:t>; Huigens III, R. W. “Tryptoline-Based Ring Distortion of Yohimbine: Rapid Synthesis of Diverse and Complex Compounds.” Poster presented at the UF Center for Natural Products, Drug Discovery, and Development (CNPD3) Symposium</w:t>
      </w:r>
      <w:r w:rsidR="00874213">
        <w:rPr>
          <w:rFonts w:ascii="Arial" w:hAnsi="Arial" w:cs="Arial"/>
          <w:sz w:val="20"/>
        </w:rPr>
        <w:t>, April 2016.</w:t>
      </w:r>
    </w:p>
    <w:p w14:paraId="14690942" w14:textId="77777777" w:rsidR="00FA0DB6" w:rsidRPr="00FA0DB6" w:rsidRDefault="00FA0DB6" w:rsidP="00FA0DB6">
      <w:pPr>
        <w:spacing w:after="0" w:line="240" w:lineRule="auto"/>
        <w:rPr>
          <w:rFonts w:ascii="Arial" w:hAnsi="Arial" w:cs="Arial"/>
          <w:b/>
          <w:sz w:val="20"/>
        </w:rPr>
      </w:pPr>
    </w:p>
    <w:p w14:paraId="1C94E166" w14:textId="77777777" w:rsidR="00B67B15" w:rsidRDefault="00FA0DB6" w:rsidP="00874213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 xml:space="preserve">Huigens III, R. W.; Jin, S.; Garrison, A. T.; Bai, F.; </w:t>
      </w:r>
      <w:r w:rsidRPr="00FA0DB6">
        <w:rPr>
          <w:rFonts w:ascii="Arial" w:hAnsi="Arial" w:cs="Arial"/>
          <w:b/>
          <w:sz w:val="20"/>
        </w:rPr>
        <w:t>Paciaroni, N. G.</w:t>
      </w:r>
      <w:r w:rsidRPr="00FA0DB6">
        <w:rPr>
          <w:rFonts w:ascii="Arial" w:hAnsi="Arial" w:cs="Arial"/>
          <w:sz w:val="20"/>
        </w:rPr>
        <w:t>; Borrero, N. V.; Rocca, J. R. “Phenazine Antibiotic Inspired Discovery of Antibacterial and Antibiofilm Agents.” Poster presented at the UF Colleg</w:t>
      </w:r>
      <w:r w:rsidR="00874213">
        <w:rPr>
          <w:rFonts w:ascii="Arial" w:hAnsi="Arial" w:cs="Arial"/>
          <w:sz w:val="20"/>
        </w:rPr>
        <w:t>e of Pharmacy Research Showcase, February 2014.</w:t>
      </w:r>
    </w:p>
    <w:p w14:paraId="1697D748" w14:textId="77777777" w:rsidR="00FA0DB6" w:rsidRPr="008178FE" w:rsidRDefault="00FA0DB6" w:rsidP="00CE13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5A2A94BC" w14:textId="77777777" w:rsidR="003546EB" w:rsidRPr="00C4359C" w:rsidRDefault="008B67D8" w:rsidP="00CE1303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b/>
          <w:i w:val="0"/>
        </w:rPr>
        <w:t>Awards</w:t>
      </w:r>
    </w:p>
    <w:p w14:paraId="2E98D740" w14:textId="77777777" w:rsidR="003546EB" w:rsidRPr="008178FE" w:rsidRDefault="003546EB" w:rsidP="003546EB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</w:p>
    <w:p w14:paraId="38867BC1" w14:textId="77777777" w:rsidR="008B67D8" w:rsidRDefault="008B67D8" w:rsidP="008B67D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CNPD3 Drug Discovery Symposium oral competition </w:t>
      </w:r>
      <w:r w:rsidR="008F205C">
        <w:rPr>
          <w:rFonts w:ascii="Arial" w:hAnsi="Arial" w:cs="Arial"/>
          <w:sz w:val="20"/>
        </w:rPr>
        <w:t>A</w:t>
      </w:r>
      <w:r w:rsidR="007F7BB3">
        <w:rPr>
          <w:rFonts w:ascii="Arial" w:hAnsi="Arial" w:cs="Arial"/>
          <w:sz w:val="20"/>
        </w:rPr>
        <w:t>ward</w:t>
      </w:r>
    </w:p>
    <w:p w14:paraId="1A467C39" w14:textId="77777777" w:rsidR="008B67D8" w:rsidRPr="00C4359C" w:rsidRDefault="008B67D8" w:rsidP="008B67D8">
      <w:pPr>
        <w:spacing w:after="0" w:line="240" w:lineRule="auto"/>
        <w:rPr>
          <w:rFonts w:ascii="Arial" w:eastAsia="Times New Roman" w:hAnsi="Arial" w:cs="Arial"/>
          <w:sz w:val="20"/>
        </w:rPr>
      </w:pPr>
      <w:r w:rsidRPr="00C4359C">
        <w:rPr>
          <w:rFonts w:ascii="Arial" w:hAnsi="Arial" w:cs="Arial"/>
          <w:sz w:val="20"/>
        </w:rPr>
        <w:t>2014 – 2016</w:t>
      </w:r>
      <w:r w:rsidRPr="00C4359C">
        <w:rPr>
          <w:rFonts w:ascii="Arial" w:hAnsi="Arial" w:cs="Arial"/>
          <w:sz w:val="20"/>
        </w:rPr>
        <w:tab/>
      </w:r>
      <w:r w:rsidRPr="00C4359C">
        <w:rPr>
          <w:rFonts w:ascii="Arial" w:hAnsi="Arial" w:cs="Arial"/>
          <w:sz w:val="20"/>
        </w:rPr>
        <w:tab/>
      </w:r>
      <w:r w:rsidRPr="00C4359C">
        <w:rPr>
          <w:rFonts w:ascii="Arial" w:eastAsia="Times New Roman" w:hAnsi="Arial" w:cs="Arial"/>
          <w:sz w:val="20"/>
        </w:rPr>
        <w:t>Charlotte M. Liberty Fellowship</w:t>
      </w:r>
    </w:p>
    <w:p w14:paraId="1D1859C5" w14:textId="77777777" w:rsidR="008B67D8" w:rsidRDefault="008B67D8" w:rsidP="008B67D8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  <w:r w:rsidRPr="00C4359C">
        <w:rPr>
          <w:rFonts w:ascii="Arial" w:hAnsi="Arial" w:cs="Arial"/>
          <w:sz w:val="20"/>
        </w:rPr>
        <w:t>2013</w:t>
      </w:r>
      <w:r w:rsidRPr="00C435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4359C">
        <w:rPr>
          <w:rFonts w:ascii="Arial" w:hAnsi="Arial" w:cs="Arial"/>
          <w:sz w:val="20"/>
        </w:rPr>
        <w:t xml:space="preserve">Clemson University </w:t>
      </w:r>
      <w:r>
        <w:rPr>
          <w:rFonts w:ascii="Arial" w:hAnsi="Arial" w:cs="Arial"/>
          <w:sz w:val="20"/>
        </w:rPr>
        <w:t xml:space="preserve">Undergraduate </w:t>
      </w:r>
      <w:r w:rsidRPr="00C4359C">
        <w:rPr>
          <w:rFonts w:ascii="Arial" w:hAnsi="Arial" w:cs="Arial"/>
          <w:sz w:val="20"/>
        </w:rPr>
        <w:t>Award in Organic Chemistry</w:t>
      </w:r>
    </w:p>
    <w:p w14:paraId="4A38A3D9" w14:textId="77777777" w:rsidR="00E4536F" w:rsidRPr="008178FE" w:rsidRDefault="00E4536F" w:rsidP="00B67B15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</w:p>
    <w:p w14:paraId="79F28808" w14:textId="77777777" w:rsidR="00B67B15" w:rsidRPr="00C4359C" w:rsidRDefault="008B67D8" w:rsidP="00CE13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Professional Societies</w:t>
      </w:r>
    </w:p>
    <w:p w14:paraId="685990B1" w14:textId="77777777" w:rsidR="00B67B15" w:rsidRPr="008178FE" w:rsidRDefault="00B67B15" w:rsidP="003B1E33">
      <w:pPr>
        <w:spacing w:after="0" w:line="240" w:lineRule="auto"/>
        <w:rPr>
          <w:rFonts w:ascii="Arial" w:hAnsi="Arial" w:cs="Arial"/>
          <w:b/>
          <w:sz w:val="20"/>
        </w:rPr>
      </w:pPr>
    </w:p>
    <w:p w14:paraId="4F10C4D2" w14:textId="77777777" w:rsidR="008B67D8" w:rsidRPr="00C4359C" w:rsidRDefault="008B67D8" w:rsidP="008B67D8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  <w:r w:rsidRPr="00C4359C">
        <w:rPr>
          <w:rStyle w:val="Emphasis"/>
          <w:rFonts w:ascii="Arial" w:hAnsi="Arial" w:cs="Arial"/>
          <w:i w:val="0"/>
          <w:sz w:val="20"/>
        </w:rPr>
        <w:t>Since 2015</w:t>
      </w:r>
      <w:r w:rsidRPr="00C4359C">
        <w:rPr>
          <w:rStyle w:val="Emphasis"/>
          <w:rFonts w:ascii="Arial" w:hAnsi="Arial" w:cs="Arial"/>
          <w:i w:val="0"/>
          <w:sz w:val="20"/>
        </w:rPr>
        <w:tab/>
      </w:r>
      <w:r w:rsidRPr="00C4359C">
        <w:rPr>
          <w:rStyle w:val="Emphasis"/>
          <w:rFonts w:ascii="Arial" w:hAnsi="Arial" w:cs="Arial"/>
          <w:i w:val="0"/>
          <w:sz w:val="20"/>
        </w:rPr>
        <w:tab/>
        <w:t>American Association of Pharmaceutical Scientists (AAPS)</w:t>
      </w:r>
    </w:p>
    <w:p w14:paraId="515B830E" w14:textId="77777777" w:rsidR="008B67D8" w:rsidRPr="00C4359C" w:rsidRDefault="008B67D8" w:rsidP="008B67D8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  <w:r w:rsidRPr="00C4359C">
        <w:rPr>
          <w:rStyle w:val="Emphasis"/>
          <w:rFonts w:ascii="Arial" w:hAnsi="Arial" w:cs="Arial"/>
          <w:i w:val="0"/>
          <w:sz w:val="20"/>
        </w:rPr>
        <w:t>Since 2015</w:t>
      </w:r>
      <w:r w:rsidRPr="00C4359C">
        <w:rPr>
          <w:rStyle w:val="Emphasis"/>
          <w:rFonts w:ascii="Arial" w:hAnsi="Arial" w:cs="Arial"/>
          <w:i w:val="0"/>
          <w:sz w:val="20"/>
        </w:rPr>
        <w:tab/>
      </w:r>
      <w:r w:rsidRPr="00C4359C">
        <w:rPr>
          <w:rStyle w:val="Emphasis"/>
          <w:rFonts w:ascii="Arial" w:hAnsi="Arial" w:cs="Arial"/>
          <w:i w:val="0"/>
          <w:sz w:val="20"/>
        </w:rPr>
        <w:tab/>
        <w:t>American Association of Colleges of Pharmacy (AACP)</w:t>
      </w:r>
    </w:p>
    <w:p w14:paraId="3EBF96F6" w14:textId="77777777" w:rsidR="008B67D8" w:rsidRPr="00C4359C" w:rsidRDefault="008B67D8" w:rsidP="008B67D8">
      <w:pPr>
        <w:spacing w:after="0" w:line="240" w:lineRule="auto"/>
        <w:rPr>
          <w:rStyle w:val="Emphasis"/>
          <w:rFonts w:ascii="Arial" w:hAnsi="Arial" w:cs="Arial"/>
          <w:i w:val="0"/>
          <w:sz w:val="20"/>
        </w:rPr>
      </w:pPr>
      <w:r w:rsidRPr="00C4359C">
        <w:rPr>
          <w:rStyle w:val="Emphasis"/>
          <w:rFonts w:ascii="Arial" w:hAnsi="Arial" w:cs="Arial"/>
          <w:i w:val="0"/>
          <w:sz w:val="20"/>
        </w:rPr>
        <w:t>Since 2011</w:t>
      </w:r>
      <w:r w:rsidRPr="00C4359C">
        <w:rPr>
          <w:rStyle w:val="Emphasis"/>
          <w:rFonts w:ascii="Arial" w:hAnsi="Arial" w:cs="Arial"/>
          <w:i w:val="0"/>
          <w:sz w:val="20"/>
        </w:rPr>
        <w:tab/>
      </w:r>
      <w:r w:rsidRPr="00C4359C">
        <w:rPr>
          <w:rStyle w:val="Emphasis"/>
          <w:rFonts w:ascii="Arial" w:hAnsi="Arial" w:cs="Arial"/>
          <w:i w:val="0"/>
          <w:sz w:val="20"/>
        </w:rPr>
        <w:tab/>
        <w:t>Order of Omega</w:t>
      </w:r>
    </w:p>
    <w:p w14:paraId="570F4444" w14:textId="77777777" w:rsidR="003C58DC" w:rsidRPr="008B67D8" w:rsidRDefault="008B67D8" w:rsidP="008B67D8">
      <w:pPr>
        <w:spacing w:after="0" w:line="240" w:lineRule="auto"/>
        <w:rPr>
          <w:rFonts w:ascii="Arial" w:hAnsi="Arial" w:cs="Arial"/>
          <w:iCs/>
          <w:sz w:val="20"/>
        </w:rPr>
      </w:pPr>
      <w:r w:rsidRPr="00C4359C">
        <w:rPr>
          <w:rStyle w:val="Emphasis"/>
          <w:rFonts w:ascii="Arial" w:hAnsi="Arial" w:cs="Arial"/>
          <w:i w:val="0"/>
          <w:sz w:val="20"/>
        </w:rPr>
        <w:t>Since 2011</w:t>
      </w:r>
      <w:r w:rsidRPr="00C4359C">
        <w:rPr>
          <w:rStyle w:val="Emphasis"/>
          <w:rFonts w:ascii="Arial" w:hAnsi="Arial" w:cs="Arial"/>
          <w:i w:val="0"/>
          <w:sz w:val="20"/>
        </w:rPr>
        <w:tab/>
      </w:r>
      <w:r w:rsidRPr="00C4359C">
        <w:rPr>
          <w:rStyle w:val="Emphasis"/>
          <w:rFonts w:ascii="Arial" w:hAnsi="Arial" w:cs="Arial"/>
          <w:i w:val="0"/>
          <w:sz w:val="20"/>
        </w:rPr>
        <w:tab/>
        <w:t>Phi Beta Lambda</w:t>
      </w:r>
    </w:p>
    <w:p w14:paraId="7FBAC9ED" w14:textId="77777777" w:rsidR="003546EB" w:rsidRPr="008178FE" w:rsidRDefault="003546EB" w:rsidP="00B67B15">
      <w:pPr>
        <w:spacing w:after="0" w:line="240" w:lineRule="auto"/>
        <w:rPr>
          <w:rFonts w:ascii="Arial" w:hAnsi="Arial" w:cs="Arial"/>
          <w:sz w:val="20"/>
        </w:rPr>
      </w:pPr>
    </w:p>
    <w:p w14:paraId="3BE19883" w14:textId="77777777" w:rsidR="00B67B15" w:rsidRPr="00C4359C" w:rsidRDefault="00767D44" w:rsidP="00CE13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4359C">
        <w:rPr>
          <w:rFonts w:ascii="Arial" w:hAnsi="Arial" w:cs="Arial"/>
          <w:b/>
        </w:rPr>
        <w:t>Teaching Experience</w:t>
      </w:r>
    </w:p>
    <w:p w14:paraId="58A4A68A" w14:textId="77777777" w:rsidR="003546EB" w:rsidRPr="008178FE" w:rsidRDefault="003546EB" w:rsidP="00B67B15">
      <w:pPr>
        <w:spacing w:after="0" w:line="240" w:lineRule="auto"/>
        <w:rPr>
          <w:rFonts w:ascii="Arial" w:hAnsi="Arial" w:cs="Arial"/>
          <w:b/>
          <w:sz w:val="20"/>
        </w:rPr>
      </w:pPr>
    </w:p>
    <w:p w14:paraId="3F95EAE1" w14:textId="77777777" w:rsidR="003468F3" w:rsidRDefault="003468F3" w:rsidP="003468F3">
      <w:pPr>
        <w:spacing w:after="0" w:line="240" w:lineRule="auto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  <w:t>Drug Design 1: Reaction Mechanisms of Diverse Drug Warheads (PHA 6447)</w:t>
      </w:r>
    </w:p>
    <w:p w14:paraId="75607F0B" w14:textId="77777777" w:rsidR="003468F3" w:rsidRDefault="003468F3" w:rsidP="00B67B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Teaching Assistant, College of Pharmacy, University of Florida</w:t>
      </w:r>
    </w:p>
    <w:p w14:paraId="11F6C9E0" w14:textId="77777777" w:rsidR="003468F3" w:rsidRDefault="003468F3" w:rsidP="00B67B15">
      <w:pPr>
        <w:spacing w:after="0" w:line="240" w:lineRule="auto"/>
        <w:rPr>
          <w:rFonts w:ascii="Arial" w:hAnsi="Arial" w:cs="Arial"/>
          <w:sz w:val="20"/>
        </w:rPr>
      </w:pPr>
    </w:p>
    <w:p w14:paraId="43AB5A09" w14:textId="77777777" w:rsidR="003468F3" w:rsidRDefault="00834FCC" w:rsidP="00B67B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Med</w:t>
      </w:r>
      <w:r w:rsidR="003468F3">
        <w:rPr>
          <w:rFonts w:ascii="Arial" w:hAnsi="Arial" w:cs="Arial"/>
          <w:sz w:val="20"/>
        </w:rPr>
        <w:t>icinal Chemistry II (PHA 5438)</w:t>
      </w:r>
    </w:p>
    <w:p w14:paraId="1FA9E5EF" w14:textId="77777777" w:rsidR="00834FCC" w:rsidRDefault="003468F3" w:rsidP="003468F3">
      <w:pPr>
        <w:spacing w:after="0" w:line="240" w:lineRule="auto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Teaching Assistant, </w:t>
      </w:r>
      <w:r w:rsidR="00834FCC">
        <w:rPr>
          <w:rFonts w:ascii="Arial" w:hAnsi="Arial" w:cs="Arial"/>
          <w:sz w:val="20"/>
        </w:rPr>
        <w:t>College of Pharmacy, University of Florida</w:t>
      </w:r>
    </w:p>
    <w:p w14:paraId="53E6D36C" w14:textId="77777777" w:rsidR="008178FE" w:rsidRDefault="008178FE" w:rsidP="003468F3">
      <w:pPr>
        <w:spacing w:after="0" w:line="240" w:lineRule="auto"/>
        <w:ind w:left="1440" w:firstLine="720"/>
        <w:rPr>
          <w:rFonts w:ascii="Arial" w:hAnsi="Arial" w:cs="Arial"/>
          <w:sz w:val="20"/>
        </w:rPr>
      </w:pPr>
    </w:p>
    <w:p w14:paraId="5949A8A7" w14:textId="77777777" w:rsidR="00834FCC" w:rsidRDefault="00834FCC" w:rsidP="00B67B15">
      <w:pPr>
        <w:spacing w:after="0" w:line="240" w:lineRule="auto"/>
        <w:rPr>
          <w:rFonts w:ascii="Arial" w:hAnsi="Arial" w:cs="Arial"/>
          <w:sz w:val="20"/>
        </w:rPr>
      </w:pPr>
    </w:p>
    <w:p w14:paraId="79D80760" w14:textId="77777777" w:rsidR="003C58DC" w:rsidRPr="00834FCC" w:rsidRDefault="00834FCC" w:rsidP="00B67B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2013</w:t>
      </w:r>
      <w:r>
        <w:rPr>
          <w:rFonts w:ascii="Arial" w:hAnsi="Arial" w:cs="Arial"/>
          <w:sz w:val="20"/>
        </w:rPr>
        <w:tab/>
      </w:r>
      <w:r w:rsidR="003C58DC" w:rsidRPr="00FA0DB6">
        <w:rPr>
          <w:rFonts w:ascii="Arial" w:hAnsi="Arial" w:cs="Arial"/>
          <w:b/>
          <w:sz w:val="20"/>
        </w:rPr>
        <w:tab/>
      </w:r>
      <w:r w:rsidR="003C58DC" w:rsidRPr="00FA0DB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Fundamentals of </w:t>
      </w:r>
      <w:r w:rsidR="003468F3">
        <w:rPr>
          <w:rFonts w:ascii="Arial" w:hAnsi="Arial" w:cs="Arial"/>
          <w:sz w:val="20"/>
        </w:rPr>
        <w:t>Medicinal Chemistry (PHA 5433)</w:t>
      </w:r>
    </w:p>
    <w:p w14:paraId="6F9FDF9D" w14:textId="77777777" w:rsidR="003C58DC" w:rsidRPr="00FA0DB6" w:rsidRDefault="003C58DC" w:rsidP="00B67B15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b/>
          <w:sz w:val="20"/>
        </w:rPr>
        <w:tab/>
      </w:r>
      <w:r w:rsidRPr="00FA0DB6">
        <w:rPr>
          <w:rFonts w:ascii="Arial" w:hAnsi="Arial" w:cs="Arial"/>
          <w:b/>
          <w:sz w:val="20"/>
        </w:rPr>
        <w:tab/>
      </w:r>
      <w:r w:rsidRPr="00FA0DB6">
        <w:rPr>
          <w:rFonts w:ascii="Arial" w:hAnsi="Arial" w:cs="Arial"/>
          <w:b/>
          <w:sz w:val="20"/>
        </w:rPr>
        <w:tab/>
      </w:r>
      <w:r w:rsidR="003468F3">
        <w:rPr>
          <w:rFonts w:ascii="Arial" w:hAnsi="Arial" w:cs="Arial"/>
          <w:sz w:val="20"/>
        </w:rPr>
        <w:t xml:space="preserve">Teaching Assistant, </w:t>
      </w:r>
      <w:r w:rsidR="00FA0DB6">
        <w:rPr>
          <w:rFonts w:ascii="Arial" w:hAnsi="Arial" w:cs="Arial"/>
          <w:sz w:val="20"/>
        </w:rPr>
        <w:t xml:space="preserve">College of </w:t>
      </w:r>
      <w:r w:rsidRPr="00FA0DB6">
        <w:rPr>
          <w:rFonts w:ascii="Arial" w:hAnsi="Arial" w:cs="Arial"/>
          <w:sz w:val="20"/>
        </w:rPr>
        <w:t xml:space="preserve">Pharmacy, </w:t>
      </w:r>
      <w:r w:rsidR="00C84AF4">
        <w:rPr>
          <w:rFonts w:ascii="Arial" w:hAnsi="Arial" w:cs="Arial"/>
          <w:sz w:val="20"/>
        </w:rPr>
        <w:t>University of Florida</w:t>
      </w:r>
    </w:p>
    <w:p w14:paraId="6352800C" w14:textId="77777777" w:rsidR="00671AC4" w:rsidRPr="008178FE" w:rsidRDefault="00671AC4" w:rsidP="008F205C">
      <w:pPr>
        <w:spacing w:after="0" w:line="240" w:lineRule="auto"/>
        <w:rPr>
          <w:rFonts w:ascii="Arial" w:hAnsi="Arial" w:cs="Arial"/>
          <w:sz w:val="20"/>
        </w:rPr>
      </w:pPr>
    </w:p>
    <w:p w14:paraId="6F07297E" w14:textId="77777777" w:rsidR="000655F1" w:rsidRPr="00FA0DB6" w:rsidRDefault="008B67D8" w:rsidP="00CE13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Provisional Patents</w:t>
      </w:r>
    </w:p>
    <w:p w14:paraId="00CFBE83" w14:textId="77777777" w:rsidR="006B26CB" w:rsidRPr="008178FE" w:rsidRDefault="006B26CB" w:rsidP="00B67B15">
      <w:pPr>
        <w:spacing w:after="0" w:line="240" w:lineRule="auto"/>
        <w:rPr>
          <w:rFonts w:ascii="Arial" w:hAnsi="Arial" w:cs="Arial"/>
          <w:b/>
          <w:sz w:val="20"/>
        </w:rPr>
      </w:pPr>
    </w:p>
    <w:p w14:paraId="3CCC6542" w14:textId="77777777" w:rsidR="00A0712B" w:rsidRDefault="00956FFB" w:rsidP="00FA0DB6">
      <w:pPr>
        <w:spacing w:after="0" w:line="240" w:lineRule="auto"/>
        <w:rPr>
          <w:rFonts w:ascii="Arial" w:hAnsi="Arial" w:cs="Arial"/>
          <w:sz w:val="20"/>
        </w:rPr>
      </w:pPr>
      <w:r w:rsidRPr="00FA0DB6">
        <w:rPr>
          <w:rFonts w:ascii="Arial" w:hAnsi="Arial" w:cs="Arial"/>
          <w:sz w:val="20"/>
        </w:rPr>
        <w:t xml:space="preserve">Huigens III, R. W.; </w:t>
      </w:r>
      <w:r w:rsidRPr="00FA0DB6">
        <w:rPr>
          <w:rFonts w:ascii="Arial" w:hAnsi="Arial" w:cs="Arial"/>
          <w:b/>
          <w:sz w:val="20"/>
        </w:rPr>
        <w:t>Paciaroni, N. G.</w:t>
      </w:r>
      <w:r w:rsidRPr="00FA0DB6">
        <w:rPr>
          <w:rFonts w:ascii="Arial" w:hAnsi="Arial" w:cs="Arial"/>
          <w:sz w:val="20"/>
        </w:rPr>
        <w:t xml:space="preserve"> “Analogs of Yohimbine and Uses Thereof.” Filed with </w:t>
      </w:r>
      <w:r w:rsidR="005211E5">
        <w:rPr>
          <w:rFonts w:ascii="Arial" w:hAnsi="Arial" w:cs="Arial"/>
          <w:sz w:val="20"/>
        </w:rPr>
        <w:t xml:space="preserve">the </w:t>
      </w:r>
      <w:r w:rsidRPr="00FA0DB6">
        <w:rPr>
          <w:rFonts w:ascii="Arial" w:hAnsi="Arial" w:cs="Arial"/>
          <w:sz w:val="20"/>
        </w:rPr>
        <w:t>U</w:t>
      </w:r>
      <w:r w:rsidR="003455D7" w:rsidRPr="00FA0DB6">
        <w:rPr>
          <w:rFonts w:ascii="Arial" w:hAnsi="Arial" w:cs="Arial"/>
          <w:sz w:val="20"/>
        </w:rPr>
        <w:t xml:space="preserve">niversity of </w:t>
      </w:r>
      <w:r w:rsidRPr="00FA0DB6">
        <w:rPr>
          <w:rFonts w:ascii="Arial" w:hAnsi="Arial" w:cs="Arial"/>
          <w:sz w:val="20"/>
        </w:rPr>
        <w:t>F</w:t>
      </w:r>
      <w:r w:rsidR="003455D7" w:rsidRPr="00FA0DB6">
        <w:rPr>
          <w:rFonts w:ascii="Arial" w:hAnsi="Arial" w:cs="Arial"/>
          <w:sz w:val="20"/>
        </w:rPr>
        <w:t>lorida:</w:t>
      </w:r>
      <w:r w:rsidRPr="00FA0DB6">
        <w:rPr>
          <w:rFonts w:ascii="Arial" w:hAnsi="Arial" w:cs="Arial"/>
          <w:sz w:val="20"/>
        </w:rPr>
        <w:t xml:space="preserve"> </w:t>
      </w:r>
      <w:r w:rsidR="003455D7" w:rsidRPr="00FA0DB6">
        <w:rPr>
          <w:rFonts w:ascii="Arial" w:hAnsi="Arial" w:cs="Arial"/>
          <w:sz w:val="20"/>
        </w:rPr>
        <w:t>Nov. 29, 2016.</w:t>
      </w:r>
    </w:p>
    <w:p w14:paraId="08555B44" w14:textId="77777777" w:rsidR="00671AC4" w:rsidRDefault="00671AC4" w:rsidP="00FA0DB6">
      <w:pPr>
        <w:spacing w:after="0" w:line="240" w:lineRule="auto"/>
        <w:rPr>
          <w:rFonts w:ascii="Arial" w:hAnsi="Arial" w:cs="Arial"/>
          <w:sz w:val="20"/>
        </w:rPr>
      </w:pPr>
    </w:p>
    <w:p w14:paraId="4D9AE6D1" w14:textId="77777777" w:rsidR="008C62F7" w:rsidRDefault="00E949AC" w:rsidP="00C84AF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C62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63207" wp14:editId="5EEA3A0A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304800</wp:posOffset>
                </wp:positionV>
                <wp:extent cx="1968500" cy="12033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0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D903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Prof. Robert W. Huigens III</w:t>
                            </w:r>
                          </w:p>
                          <w:p w14:paraId="0332236E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Assistant Professor</w:t>
                            </w:r>
                          </w:p>
                          <w:p w14:paraId="3585F68C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Dept. of Medicinal Chemistry</w:t>
                            </w:r>
                          </w:p>
                          <w:p w14:paraId="6F502C8E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University of Florida</w:t>
                            </w:r>
                          </w:p>
                          <w:p w14:paraId="71CA304E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Gainesville, FL 32610</w:t>
                            </w:r>
                          </w:p>
                          <w:p w14:paraId="74AC0FC0" w14:textId="77777777" w:rsidR="008C62F7" w:rsidRPr="008C62F7" w:rsidRDefault="00487648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C62F7" w:rsidRPr="008C62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rhuigens@cop.ufl.edu</w:t>
                              </w:r>
                            </w:hyperlink>
                            <w:r w:rsidR="008C62F7"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53CDA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352-273-7718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6320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4pt;width:155pt;height:94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" filled="f" stroked="f">
                <v:textbox style="mso-fit-shape-to-text:t">
                  <w:txbxContent>
                    <w:p w14:paraId="2C20D903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Prof. Robert W. Huigens III</w:t>
                      </w:r>
                    </w:p>
                    <w:p w14:paraId="0332236E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Assistant Professor</w:t>
                      </w:r>
                    </w:p>
                    <w:p w14:paraId="3585F68C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Dept. of Medicinal Chemistry</w:t>
                      </w:r>
                    </w:p>
                    <w:p w14:paraId="6F502C8E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University of Florida</w:t>
                      </w:r>
                    </w:p>
                    <w:p w14:paraId="71CA304E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Gainesville, FL 32610</w:t>
                      </w:r>
                    </w:p>
                    <w:p w14:paraId="74AC0FC0" w14:textId="77777777" w:rsidR="008C62F7" w:rsidRPr="008C62F7" w:rsidRDefault="00487648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8C62F7" w:rsidRPr="008C62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rhuigens@cop.ufl.edu</w:t>
                        </w:r>
                      </w:hyperlink>
                      <w:r w:rsidR="008C62F7"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53CDA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352-273-7718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AF4">
        <w:rPr>
          <w:rFonts w:ascii="Arial" w:hAnsi="Arial" w:cs="Arial"/>
          <w:b/>
        </w:rPr>
        <w:t>References</w:t>
      </w:r>
    </w:p>
    <w:p w14:paraId="4A95B2B9" w14:textId="77777777" w:rsidR="008C62F7" w:rsidRDefault="00E949AC" w:rsidP="008C62F7">
      <w:pPr>
        <w:rPr>
          <w:rFonts w:ascii="Arial" w:hAnsi="Arial" w:cs="Arial"/>
        </w:rPr>
      </w:pPr>
      <w:r w:rsidRPr="008C62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18971" wp14:editId="4DC29EE6">
                <wp:simplePos x="0" y="0"/>
                <wp:positionH relativeFrom="column">
                  <wp:posOffset>4993005</wp:posOffset>
                </wp:positionH>
                <wp:positionV relativeFrom="paragraph">
                  <wp:posOffset>125095</wp:posOffset>
                </wp:positionV>
                <wp:extent cx="1968500" cy="1203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0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CAA2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Prof. Aaron Aponick</w:t>
                            </w:r>
                          </w:p>
                          <w:p w14:paraId="0D08ACCE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Associate Professor </w:t>
                            </w:r>
                          </w:p>
                          <w:p w14:paraId="20DA17C1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Dept. of Chemistry </w:t>
                            </w:r>
                          </w:p>
                          <w:p w14:paraId="69CE1470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University of Florida</w:t>
                            </w:r>
                          </w:p>
                          <w:p w14:paraId="21F2F7E9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Gainesville, FL 32611</w:t>
                            </w:r>
                          </w:p>
                          <w:p w14:paraId="011D7CB7" w14:textId="77777777" w:rsidR="008C62F7" w:rsidRPr="008C62F7" w:rsidRDefault="00487648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tooltip="Aaron Aponick work email." w:history="1">
                              <w:r w:rsidR="008C62F7" w:rsidRPr="008C62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aponick@chem.ufl.edu</w:t>
                              </w:r>
                            </w:hyperlink>
                            <w:r w:rsidR="008C62F7"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462E80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352-392-3484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18971" id="_x0000_s1027" type="#_x0000_t202" style="position:absolute;margin-left:393.15pt;margin-top:9.85pt;width:155pt;height:9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" filled="f" stroked="f">
                <v:textbox style="mso-fit-shape-to-text:t">
                  <w:txbxContent>
                    <w:p w14:paraId="6C36CAA2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Prof. Aaron Aponick</w:t>
                      </w:r>
                    </w:p>
                    <w:p w14:paraId="0D08ACCE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Associate Professor </w:t>
                      </w:r>
                    </w:p>
                    <w:p w14:paraId="20DA17C1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Dept. of Chemistry </w:t>
                      </w:r>
                    </w:p>
                    <w:p w14:paraId="69CE1470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University of Florida</w:t>
                      </w:r>
                    </w:p>
                    <w:p w14:paraId="21F2F7E9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Gainesville, FL 32611</w:t>
                      </w:r>
                    </w:p>
                    <w:p w14:paraId="011D7CB7" w14:textId="77777777" w:rsidR="008C62F7" w:rsidRPr="008C62F7" w:rsidRDefault="00487648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tooltip="Aaron Aponick work email." w:history="1">
                        <w:r w:rsidR="008C62F7" w:rsidRPr="008C62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aponick@chem.ufl.edu</w:t>
                        </w:r>
                      </w:hyperlink>
                      <w:r w:rsidR="008C62F7"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462E80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352-392-3484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62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6B825" wp14:editId="1FE32E13">
                <wp:simplePos x="0" y="0"/>
                <wp:positionH relativeFrom="column">
                  <wp:posOffset>2343785</wp:posOffset>
                </wp:positionH>
                <wp:positionV relativeFrom="paragraph">
                  <wp:posOffset>125095</wp:posOffset>
                </wp:positionV>
                <wp:extent cx="2200275" cy="1203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0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0CFC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Prof. Hendrik Luesch </w:t>
                            </w:r>
                          </w:p>
                          <w:p w14:paraId="41ACF27E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Professor, Department Chair</w:t>
                            </w:r>
                          </w:p>
                          <w:p w14:paraId="22DFA889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Dept. of Medicinal Chemistry</w:t>
                            </w:r>
                          </w:p>
                          <w:p w14:paraId="795164A9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University of Florida</w:t>
                            </w:r>
                          </w:p>
                          <w:p w14:paraId="428F9FE1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Gainesville, FL 32610</w:t>
                            </w:r>
                          </w:p>
                          <w:p w14:paraId="1AF55794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luesch@cop.ufl.edu</w:t>
                            </w:r>
                          </w:p>
                          <w:p w14:paraId="512D7E44" w14:textId="77777777" w:rsidR="008C62F7" w:rsidRPr="008C62F7" w:rsidRDefault="008C62F7" w:rsidP="008C62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62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352-273-7738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6B825" id="_x0000_s1028" type="#_x0000_t202" style="position:absolute;margin-left:184.55pt;margin-top:9.85pt;width:173.25pt;height:94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" filled="f" stroked="f">
                <v:textbox style="mso-fit-shape-to-text:t">
                  <w:txbxContent>
                    <w:p w14:paraId="50860CFC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Prof. Hendrik Luesch </w:t>
                      </w:r>
                    </w:p>
                    <w:p w14:paraId="41ACF27E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Professor, Department Chair</w:t>
                      </w:r>
                    </w:p>
                    <w:p w14:paraId="22DFA889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Dept. of Medicinal Chemistry</w:t>
                      </w:r>
                    </w:p>
                    <w:p w14:paraId="795164A9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University of Florida</w:t>
                      </w:r>
                    </w:p>
                    <w:p w14:paraId="428F9FE1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Gainesville, FL 32610</w:t>
                      </w:r>
                    </w:p>
                    <w:p w14:paraId="1AF55794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luesch@cop.ufl.edu</w:t>
                      </w:r>
                    </w:p>
                    <w:p w14:paraId="512D7E44" w14:textId="77777777" w:rsidR="008C62F7" w:rsidRPr="008C62F7" w:rsidRDefault="008C62F7" w:rsidP="008C62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62F7">
                        <w:rPr>
                          <w:rFonts w:ascii="Arial" w:hAnsi="Arial" w:cs="Arial"/>
                          <w:sz w:val="20"/>
                          <w:szCs w:val="20"/>
                        </w:rPr>
                        <w:t>352-273-7738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62F7" w:rsidSect="00C84AF4">
      <w:footerReference w:type="default" r:id="rId16"/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0597" w14:textId="77777777" w:rsidR="00487648" w:rsidRDefault="00487648" w:rsidP="00EF0572">
      <w:pPr>
        <w:spacing w:after="0" w:line="240" w:lineRule="auto"/>
      </w:pPr>
      <w:r>
        <w:separator/>
      </w:r>
    </w:p>
  </w:endnote>
  <w:endnote w:type="continuationSeparator" w:id="0">
    <w:p w14:paraId="43EB4825" w14:textId="77777777" w:rsidR="00487648" w:rsidRDefault="00487648" w:rsidP="00E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BookTitle"/>
        <w:rFonts w:ascii="Arial" w:hAnsi="Arial" w:cs="Arial"/>
      </w:rPr>
      <w:id w:val="233979849"/>
      <w:docPartObj>
        <w:docPartGallery w:val="Page Numbers (Bottom of Page)"/>
        <w:docPartUnique/>
      </w:docPartObj>
    </w:sdtPr>
    <w:sdtEndPr>
      <w:rPr>
        <w:rStyle w:val="BookTitle"/>
      </w:rPr>
    </w:sdtEndPr>
    <w:sdtContent>
      <w:p w14:paraId="5D42DC53" w14:textId="77777777" w:rsidR="00A0712B" w:rsidRPr="00A1418E" w:rsidRDefault="00A0712B">
        <w:pPr>
          <w:pStyle w:val="Footer"/>
          <w:pBdr>
            <w:top w:val="single" w:sz="4" w:space="1" w:color="D9D9D9" w:themeColor="background1" w:themeShade="D9"/>
          </w:pBdr>
          <w:rPr>
            <w:rStyle w:val="BookTitle"/>
            <w:rFonts w:ascii="Arial" w:hAnsi="Arial" w:cs="Arial"/>
          </w:rPr>
        </w:pPr>
        <w:r w:rsidRPr="00A1418E">
          <w:rPr>
            <w:rStyle w:val="BookTitle"/>
            <w:rFonts w:ascii="Arial" w:hAnsi="Arial" w:cs="Arial"/>
          </w:rPr>
          <w:fldChar w:fldCharType="begin"/>
        </w:r>
        <w:r w:rsidRPr="00A1418E">
          <w:rPr>
            <w:rStyle w:val="BookTitle"/>
            <w:rFonts w:ascii="Arial" w:hAnsi="Arial" w:cs="Arial"/>
          </w:rPr>
          <w:instrText xml:space="preserve"> PAGE   \* MERGEFORMAT </w:instrText>
        </w:r>
        <w:r w:rsidRPr="00A1418E">
          <w:rPr>
            <w:rStyle w:val="BookTitle"/>
            <w:rFonts w:ascii="Arial" w:hAnsi="Arial" w:cs="Arial"/>
          </w:rPr>
          <w:fldChar w:fldCharType="separate"/>
        </w:r>
        <w:r w:rsidR="004A5F84">
          <w:rPr>
            <w:rStyle w:val="BookTitle"/>
            <w:rFonts w:ascii="Arial" w:hAnsi="Arial" w:cs="Arial"/>
            <w:noProof/>
          </w:rPr>
          <w:t>1</w:t>
        </w:r>
        <w:r w:rsidRPr="00A1418E">
          <w:rPr>
            <w:rStyle w:val="BookTitle"/>
            <w:rFonts w:ascii="Arial" w:hAnsi="Arial" w:cs="Arial"/>
          </w:rPr>
          <w:fldChar w:fldCharType="end"/>
        </w:r>
        <w:r w:rsidRPr="00A1418E">
          <w:rPr>
            <w:rStyle w:val="BookTitle"/>
            <w:rFonts w:ascii="Arial" w:hAnsi="Arial" w:cs="Arial"/>
          </w:rPr>
          <w:t xml:space="preserve"> | Nicholas G. Paciaroni – Curriculum Vitae</w:t>
        </w:r>
      </w:p>
    </w:sdtContent>
  </w:sdt>
  <w:p w14:paraId="690B3132" w14:textId="77777777" w:rsidR="00A0712B" w:rsidRPr="00EF0572" w:rsidRDefault="00A0712B">
    <w:pPr>
      <w:pStyle w:val="Footer"/>
      <w:rPr>
        <w:rFonts w:ascii="Arial" w:hAnsi="Arial" w:cs="Arial"/>
        <w:color w:val="000000" w:themeColor="text1"/>
      </w:rPr>
    </w:pPr>
  </w:p>
  <w:p w14:paraId="6D6B2B38" w14:textId="77777777" w:rsidR="00A0712B" w:rsidRDefault="00A0712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BookTitle"/>
        <w:rFonts w:ascii="Arial" w:hAnsi="Arial" w:cs="Arial"/>
      </w:rPr>
      <w:id w:val="-1892717726"/>
      <w:docPartObj>
        <w:docPartGallery w:val="Page Numbers (Bottom of Page)"/>
        <w:docPartUnique/>
      </w:docPartObj>
    </w:sdtPr>
    <w:sdtEndPr>
      <w:rPr>
        <w:rStyle w:val="BookTitle"/>
      </w:rPr>
    </w:sdtEndPr>
    <w:sdtContent>
      <w:p w14:paraId="3AD9ACA9" w14:textId="77777777" w:rsidR="00EF0572" w:rsidRPr="00A1418E" w:rsidRDefault="00EF0572">
        <w:pPr>
          <w:pStyle w:val="Footer"/>
          <w:pBdr>
            <w:top w:val="single" w:sz="4" w:space="1" w:color="D9D9D9" w:themeColor="background1" w:themeShade="D9"/>
          </w:pBdr>
          <w:rPr>
            <w:rStyle w:val="BookTitle"/>
            <w:rFonts w:ascii="Arial" w:hAnsi="Arial" w:cs="Arial"/>
          </w:rPr>
        </w:pPr>
        <w:r w:rsidRPr="00A1418E">
          <w:rPr>
            <w:rStyle w:val="BookTitle"/>
            <w:rFonts w:ascii="Arial" w:hAnsi="Arial" w:cs="Arial"/>
          </w:rPr>
          <w:fldChar w:fldCharType="begin"/>
        </w:r>
        <w:r w:rsidRPr="00A1418E">
          <w:rPr>
            <w:rStyle w:val="BookTitle"/>
            <w:rFonts w:ascii="Arial" w:hAnsi="Arial" w:cs="Arial"/>
          </w:rPr>
          <w:instrText xml:space="preserve"> PAGE   \* MERGEFORMAT </w:instrText>
        </w:r>
        <w:r w:rsidRPr="00A1418E">
          <w:rPr>
            <w:rStyle w:val="BookTitle"/>
            <w:rFonts w:ascii="Arial" w:hAnsi="Arial" w:cs="Arial"/>
          </w:rPr>
          <w:fldChar w:fldCharType="separate"/>
        </w:r>
        <w:r w:rsidR="004A5F84">
          <w:rPr>
            <w:rStyle w:val="BookTitle"/>
            <w:rFonts w:ascii="Arial" w:hAnsi="Arial" w:cs="Arial"/>
            <w:noProof/>
          </w:rPr>
          <w:t>3</w:t>
        </w:r>
        <w:r w:rsidRPr="00A1418E">
          <w:rPr>
            <w:rStyle w:val="BookTitle"/>
            <w:rFonts w:ascii="Arial" w:hAnsi="Arial" w:cs="Arial"/>
          </w:rPr>
          <w:fldChar w:fldCharType="end"/>
        </w:r>
        <w:r w:rsidRPr="00A1418E">
          <w:rPr>
            <w:rStyle w:val="BookTitle"/>
            <w:rFonts w:ascii="Arial" w:hAnsi="Arial" w:cs="Arial"/>
          </w:rPr>
          <w:t xml:space="preserve"> | </w:t>
        </w:r>
        <w:r w:rsidR="006B26CB" w:rsidRPr="00A1418E">
          <w:rPr>
            <w:rStyle w:val="BookTitle"/>
            <w:rFonts w:ascii="Arial" w:hAnsi="Arial" w:cs="Arial"/>
          </w:rPr>
          <w:t>Nicholas G. Paciaroni – Curriculum Vitae</w:t>
        </w:r>
      </w:p>
    </w:sdtContent>
  </w:sdt>
  <w:p w14:paraId="4BC19D52" w14:textId="77777777" w:rsidR="00EF0572" w:rsidRPr="00EF0572" w:rsidRDefault="00EF0572">
    <w:pPr>
      <w:pStyle w:val="Footer"/>
      <w:rPr>
        <w:rFonts w:ascii="Arial" w:hAnsi="Arial" w:cs="Arial"/>
        <w:color w:val="000000" w:themeColor="text1"/>
      </w:rPr>
    </w:pPr>
  </w:p>
  <w:p w14:paraId="5DBD2908" w14:textId="77777777" w:rsidR="002A66DD" w:rsidRDefault="002A66D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A7D4" w14:textId="77777777" w:rsidR="00487648" w:rsidRDefault="00487648" w:rsidP="00EF0572">
      <w:pPr>
        <w:spacing w:after="0" w:line="240" w:lineRule="auto"/>
      </w:pPr>
      <w:r>
        <w:separator/>
      </w:r>
    </w:p>
  </w:footnote>
  <w:footnote w:type="continuationSeparator" w:id="0">
    <w:p w14:paraId="1B108136" w14:textId="77777777" w:rsidR="00487648" w:rsidRDefault="00487648" w:rsidP="00EF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715"/>
    <w:multiLevelType w:val="hybridMultilevel"/>
    <w:tmpl w:val="785A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1520C"/>
    <w:multiLevelType w:val="hybridMultilevel"/>
    <w:tmpl w:val="A4A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B488B"/>
    <w:multiLevelType w:val="hybridMultilevel"/>
    <w:tmpl w:val="6BA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2298"/>
    <w:multiLevelType w:val="hybridMultilevel"/>
    <w:tmpl w:val="B97A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15"/>
    <w:rsid w:val="000049EA"/>
    <w:rsid w:val="000655F1"/>
    <w:rsid w:val="00065EA4"/>
    <w:rsid w:val="000E5098"/>
    <w:rsid w:val="00175B35"/>
    <w:rsid w:val="001918E1"/>
    <w:rsid w:val="001C4F53"/>
    <w:rsid w:val="00224A55"/>
    <w:rsid w:val="00292080"/>
    <w:rsid w:val="002A66DD"/>
    <w:rsid w:val="002B5247"/>
    <w:rsid w:val="002E5071"/>
    <w:rsid w:val="0030345A"/>
    <w:rsid w:val="00343712"/>
    <w:rsid w:val="003455D7"/>
    <w:rsid w:val="003468F3"/>
    <w:rsid w:val="003546EB"/>
    <w:rsid w:val="00357549"/>
    <w:rsid w:val="003B1E33"/>
    <w:rsid w:val="003C58DC"/>
    <w:rsid w:val="00410A41"/>
    <w:rsid w:val="004335B8"/>
    <w:rsid w:val="00436EE8"/>
    <w:rsid w:val="0045173A"/>
    <w:rsid w:val="004577A0"/>
    <w:rsid w:val="00487648"/>
    <w:rsid w:val="004A5F84"/>
    <w:rsid w:val="004A601A"/>
    <w:rsid w:val="004B7983"/>
    <w:rsid w:val="005211E5"/>
    <w:rsid w:val="006115B1"/>
    <w:rsid w:val="00635C10"/>
    <w:rsid w:val="00666ACF"/>
    <w:rsid w:val="00670C80"/>
    <w:rsid w:val="00671AC4"/>
    <w:rsid w:val="0067791B"/>
    <w:rsid w:val="0068268E"/>
    <w:rsid w:val="006B26CB"/>
    <w:rsid w:val="006C754D"/>
    <w:rsid w:val="00767D44"/>
    <w:rsid w:val="007A0CDE"/>
    <w:rsid w:val="007D1497"/>
    <w:rsid w:val="007F7601"/>
    <w:rsid w:val="007F7BB3"/>
    <w:rsid w:val="00802B18"/>
    <w:rsid w:val="008178FE"/>
    <w:rsid w:val="00834FCC"/>
    <w:rsid w:val="00864C2F"/>
    <w:rsid w:val="00874213"/>
    <w:rsid w:val="008B67D8"/>
    <w:rsid w:val="008B7410"/>
    <w:rsid w:val="008C62F7"/>
    <w:rsid w:val="008F205C"/>
    <w:rsid w:val="00956FFB"/>
    <w:rsid w:val="009D4757"/>
    <w:rsid w:val="00A02CB2"/>
    <w:rsid w:val="00A0712B"/>
    <w:rsid w:val="00A1418E"/>
    <w:rsid w:val="00A75C30"/>
    <w:rsid w:val="00AC7445"/>
    <w:rsid w:val="00B26262"/>
    <w:rsid w:val="00B63F68"/>
    <w:rsid w:val="00B67B15"/>
    <w:rsid w:val="00B7546E"/>
    <w:rsid w:val="00B80617"/>
    <w:rsid w:val="00BB1E46"/>
    <w:rsid w:val="00C23E8C"/>
    <w:rsid w:val="00C4359C"/>
    <w:rsid w:val="00C84AF4"/>
    <w:rsid w:val="00C86A9F"/>
    <w:rsid w:val="00CE1303"/>
    <w:rsid w:val="00CE2EF0"/>
    <w:rsid w:val="00D21845"/>
    <w:rsid w:val="00D952AF"/>
    <w:rsid w:val="00DB0A3E"/>
    <w:rsid w:val="00E406BA"/>
    <w:rsid w:val="00E4536F"/>
    <w:rsid w:val="00E56167"/>
    <w:rsid w:val="00E949AC"/>
    <w:rsid w:val="00EC01DF"/>
    <w:rsid w:val="00EC2542"/>
    <w:rsid w:val="00EF0572"/>
    <w:rsid w:val="00F34BB8"/>
    <w:rsid w:val="00F770E2"/>
    <w:rsid w:val="00F923AB"/>
    <w:rsid w:val="00FA0DB6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6647"/>
  <w15:docId w15:val="{63BC2CC4-F032-4D82-BE00-CB741267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B1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47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B18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3B1E33"/>
  </w:style>
  <w:style w:type="paragraph" w:styleId="Header">
    <w:name w:val="header"/>
    <w:basedOn w:val="Normal"/>
    <w:link w:val="HeaderChar"/>
    <w:uiPriority w:val="99"/>
    <w:unhideWhenUsed/>
    <w:rsid w:val="00E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72"/>
  </w:style>
  <w:style w:type="paragraph" w:styleId="Footer">
    <w:name w:val="footer"/>
    <w:basedOn w:val="Normal"/>
    <w:link w:val="FooterChar"/>
    <w:uiPriority w:val="99"/>
    <w:unhideWhenUsed/>
    <w:rsid w:val="00E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72"/>
  </w:style>
  <w:style w:type="character" w:customStyle="1" w:styleId="Mention1">
    <w:name w:val="Mention1"/>
    <w:basedOn w:val="DefaultParagraphFont"/>
    <w:uiPriority w:val="99"/>
    <w:semiHidden/>
    <w:unhideWhenUsed/>
    <w:rsid w:val="00B806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345A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A141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rhuigens@cop.ufl.edu" TargetMode="External"/><Relationship Id="rId13" Type="http://schemas.openxmlformats.org/officeDocument/2006/relationships/hyperlink" Target="mailto:rhuigens@cop.ufl.edu" TargetMode="External"/><Relationship Id="rId14" Type="http://schemas.openxmlformats.org/officeDocument/2006/relationships/hyperlink" Target="mailto:aponick@chem.ufl.edu" TargetMode="External"/><Relationship Id="rId15" Type="http://schemas.openxmlformats.org/officeDocument/2006/relationships/hyperlink" Target="mailto:aponick@chem.ufl.edu" TargetMode="Externa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paciar1@ufl.edu" TargetMode="External"/><Relationship Id="rId9" Type="http://schemas.openxmlformats.org/officeDocument/2006/relationships/hyperlink" Target="https://www.linkedin.com/in/nickpaciaroni/" TargetMode="External"/><Relationship Id="rId10" Type="http://schemas.openxmlformats.org/officeDocument/2006/relationships/hyperlink" Target="http://pharmacy.ufl.edu/2017/02/01/college-of-pharmacy-researchers-develop-novel-ring-distortion-strategy-to-fight-dise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893C-9543-814C-AFE5-9734575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Center Libraries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Paciaroni,Nicholas G</dc:creator>
  <cp:lastModifiedBy>Microsoft Office User</cp:lastModifiedBy>
  <cp:revision>2</cp:revision>
  <cp:lastPrinted>2017-05-08T14:25:00Z</cp:lastPrinted>
  <dcterms:created xsi:type="dcterms:W3CDTF">2017-11-06T22:05:00Z</dcterms:created>
  <dcterms:modified xsi:type="dcterms:W3CDTF">2017-11-06T22:05:00Z</dcterms:modified>
</cp:coreProperties>
</file>